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C62A5" w14:textId="77777777" w:rsidR="0057422B" w:rsidRDefault="0057422B" w:rsidP="0057422B">
      <w:pPr>
        <w:pStyle w:val="BodyText"/>
        <w:jc w:val="center"/>
        <w:rPr>
          <w:i/>
          <w:iCs/>
          <w:sz w:val="32"/>
        </w:rPr>
      </w:pPr>
    </w:p>
    <w:p w14:paraId="10813653" w14:textId="77777777" w:rsidR="0057422B" w:rsidRDefault="0057422B" w:rsidP="0057422B">
      <w:pPr>
        <w:pStyle w:val="BodyText"/>
        <w:jc w:val="center"/>
        <w:rPr>
          <w:i/>
          <w:iCs/>
          <w:sz w:val="32"/>
        </w:rPr>
      </w:pPr>
    </w:p>
    <w:p w14:paraId="480DD496" w14:textId="77777777" w:rsidR="0057422B" w:rsidRDefault="0057422B" w:rsidP="0057422B">
      <w:pPr>
        <w:pStyle w:val="BodyText"/>
        <w:jc w:val="center"/>
        <w:rPr>
          <w:i/>
          <w:iCs/>
          <w:sz w:val="32"/>
        </w:rPr>
      </w:pPr>
    </w:p>
    <w:p w14:paraId="55A14E71" w14:textId="77777777" w:rsidR="0057422B" w:rsidRDefault="0057422B" w:rsidP="0057422B">
      <w:pPr>
        <w:pStyle w:val="BodyText"/>
        <w:jc w:val="center"/>
        <w:rPr>
          <w:i/>
          <w:iCs/>
          <w:sz w:val="32"/>
        </w:rPr>
      </w:pPr>
    </w:p>
    <w:p w14:paraId="284B17A0" w14:textId="77777777" w:rsidR="0057422B" w:rsidRDefault="0057422B" w:rsidP="0057422B">
      <w:pPr>
        <w:pStyle w:val="BodyText"/>
        <w:jc w:val="center"/>
        <w:rPr>
          <w:i/>
          <w:iCs/>
          <w:sz w:val="32"/>
        </w:rPr>
      </w:pPr>
    </w:p>
    <w:p w14:paraId="63D60F0B" w14:textId="77777777" w:rsidR="0057422B" w:rsidRDefault="00296785" w:rsidP="0057422B">
      <w:pPr>
        <w:pStyle w:val="BodyText"/>
        <w:jc w:val="center"/>
        <w:rPr>
          <w:i/>
          <w:iCs/>
          <w:sz w:val="32"/>
        </w:rPr>
      </w:pPr>
      <w:r>
        <w:rPr>
          <w:noProof/>
          <w:sz w:val="72"/>
        </w:rPr>
        <w:drawing>
          <wp:inline distT="0" distB="0" distL="0" distR="0" wp14:anchorId="2CED767D" wp14:editId="2CE757E7">
            <wp:extent cx="4128770" cy="1787525"/>
            <wp:effectExtent l="0" t="0" r="5080" b="3175"/>
            <wp:docPr id="1" name="Picture 1" descr="C:\Users\Cathy Beddows\Dropbox\Bits and Bob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 Beddows\Dropbox\Bits and Bobs\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8770" cy="1787525"/>
                    </a:xfrm>
                    <a:prstGeom prst="rect">
                      <a:avLst/>
                    </a:prstGeom>
                    <a:noFill/>
                    <a:ln>
                      <a:noFill/>
                    </a:ln>
                  </pic:spPr>
                </pic:pic>
              </a:graphicData>
            </a:graphic>
          </wp:inline>
        </w:drawing>
      </w:r>
    </w:p>
    <w:p w14:paraId="260C027F" w14:textId="77777777" w:rsidR="0057422B" w:rsidRDefault="0057422B" w:rsidP="0057422B">
      <w:pPr>
        <w:pStyle w:val="BodyText"/>
        <w:jc w:val="center"/>
        <w:rPr>
          <w:i/>
          <w:iCs/>
          <w:sz w:val="32"/>
        </w:rPr>
      </w:pPr>
    </w:p>
    <w:p w14:paraId="35C89263" w14:textId="77777777" w:rsidR="0057422B" w:rsidRDefault="0057422B" w:rsidP="0057422B">
      <w:pPr>
        <w:pStyle w:val="BodyText"/>
        <w:jc w:val="center"/>
        <w:rPr>
          <w:sz w:val="72"/>
        </w:rPr>
      </w:pPr>
    </w:p>
    <w:p w14:paraId="6AA4A80B" w14:textId="77777777" w:rsidR="0057422B" w:rsidRDefault="0057422B" w:rsidP="0057422B">
      <w:pPr>
        <w:pStyle w:val="BodyText"/>
        <w:jc w:val="center"/>
      </w:pPr>
    </w:p>
    <w:p w14:paraId="49CFA428" w14:textId="77777777" w:rsidR="0057422B" w:rsidRDefault="0057422B" w:rsidP="0057422B">
      <w:pPr>
        <w:pStyle w:val="BodyText"/>
        <w:jc w:val="center"/>
        <w:rPr>
          <w:sz w:val="72"/>
        </w:rPr>
      </w:pPr>
    </w:p>
    <w:p w14:paraId="3DD97D88" w14:textId="77777777" w:rsidR="0057422B" w:rsidRDefault="0057422B" w:rsidP="0057422B">
      <w:pPr>
        <w:pStyle w:val="BodyText"/>
        <w:rPr>
          <w:sz w:val="72"/>
        </w:rPr>
      </w:pPr>
    </w:p>
    <w:p w14:paraId="5BB18C91" w14:textId="32FC1F47" w:rsidR="0057422B" w:rsidRPr="0057422B" w:rsidRDefault="00B64760" w:rsidP="00296785">
      <w:pPr>
        <w:pStyle w:val="BodyText"/>
        <w:jc w:val="center"/>
        <w:rPr>
          <w:b/>
          <w:bCs/>
          <w:color w:val="1F497D" w:themeColor="text2"/>
          <w:sz w:val="80"/>
          <w14:shadow w14:blurRad="50800" w14:dist="38100" w14:dir="2700000" w14:sx="100000" w14:sy="100000" w14:kx="0" w14:ky="0" w14:algn="tl">
            <w14:srgbClr w14:val="000000">
              <w14:alpha w14:val="60000"/>
            </w14:srgbClr>
          </w14:shadow>
        </w:rPr>
      </w:pPr>
      <w:r>
        <w:rPr>
          <w:b/>
          <w:bCs/>
          <w:color w:val="1F497D" w:themeColor="text2"/>
          <w:sz w:val="80"/>
          <w14:shadow w14:blurRad="50800" w14:dist="38100" w14:dir="2700000" w14:sx="100000" w14:sy="100000" w14:kx="0" w14:ky="0" w14:algn="tl">
            <w14:srgbClr w14:val="000000">
              <w14:alpha w14:val="60000"/>
            </w14:srgbClr>
          </w14:shadow>
        </w:rPr>
        <w:t>Teaching and Learning</w:t>
      </w:r>
    </w:p>
    <w:p w14:paraId="456A7F6D" w14:textId="77777777" w:rsidR="0057422B" w:rsidRPr="00E57407" w:rsidRDefault="0057422B" w:rsidP="0057422B">
      <w:pPr>
        <w:pStyle w:val="BodyText"/>
        <w:jc w:val="center"/>
        <w:rPr>
          <w:color w:val="1F497D" w:themeColor="text2"/>
          <w:sz w:val="72"/>
        </w:rPr>
      </w:pPr>
      <w:r w:rsidRPr="0057422B">
        <w:rPr>
          <w:b/>
          <w:bCs/>
          <w:color w:val="1F497D" w:themeColor="text2"/>
          <w:sz w:val="80"/>
          <w14:shadow w14:blurRad="50800" w14:dist="38100" w14:dir="2700000" w14:sx="100000" w14:sy="100000" w14:kx="0" w14:ky="0" w14:algn="tl">
            <w14:srgbClr w14:val="000000">
              <w14:alpha w14:val="60000"/>
            </w14:srgbClr>
          </w14:shadow>
        </w:rPr>
        <w:t>POLICY</w:t>
      </w:r>
    </w:p>
    <w:p w14:paraId="21A74FE4" w14:textId="77777777" w:rsidR="009B6B05" w:rsidRDefault="009B6B05"/>
    <w:p w14:paraId="2AB0A8C2" w14:textId="77777777" w:rsidR="00AF1DDE" w:rsidRDefault="00AF1DDE"/>
    <w:p w14:paraId="5646E687" w14:textId="77777777" w:rsidR="00C37D2C" w:rsidRDefault="00C37D2C"/>
    <w:p w14:paraId="7906B0E4" w14:textId="77777777" w:rsidR="00C37D2C" w:rsidRDefault="00C37D2C"/>
    <w:p w14:paraId="10BD1198" w14:textId="77777777" w:rsidR="00C37D2C" w:rsidRDefault="00C37D2C"/>
    <w:p w14:paraId="4058A3F3" w14:textId="3B32771A" w:rsidR="00C37D2C" w:rsidRPr="00C37D2C" w:rsidRDefault="00B64760">
      <w:pPr>
        <w:rPr>
          <w:b/>
          <w:color w:val="1F497D" w:themeColor="text2"/>
          <w:sz w:val="40"/>
          <w:szCs w:val="40"/>
        </w:rPr>
      </w:pPr>
      <w:r>
        <w:rPr>
          <w:b/>
          <w:color w:val="1F497D" w:themeColor="text2"/>
          <w:sz w:val="40"/>
          <w:szCs w:val="40"/>
        </w:rPr>
        <w:t>February 2016</w:t>
      </w:r>
    </w:p>
    <w:p w14:paraId="23966FCE" w14:textId="77777777" w:rsidR="00AF1DDE" w:rsidRDefault="00AF1DDE"/>
    <w:p w14:paraId="5D4BF319" w14:textId="77777777" w:rsidR="00AF1DDE" w:rsidRDefault="00AF1DDE"/>
    <w:p w14:paraId="45B9E7F0" w14:textId="77777777" w:rsidR="00AF1DDE" w:rsidRDefault="00AF1DDE"/>
    <w:p w14:paraId="0803C492" w14:textId="77777777" w:rsidR="00AF1DDE" w:rsidRDefault="00AF1DDE"/>
    <w:p w14:paraId="1398DB7A" w14:textId="77777777" w:rsidR="00AF1DDE" w:rsidRDefault="00AF1DDE"/>
    <w:p w14:paraId="6A2880E7" w14:textId="77777777" w:rsidR="00AF1DDE" w:rsidRDefault="00AF1DDE"/>
    <w:p w14:paraId="2EE616DB" w14:textId="77777777" w:rsidR="00FD7769" w:rsidRDefault="00FD7769"/>
    <w:p w14:paraId="4C07897A" w14:textId="77777777" w:rsidR="00FD7769" w:rsidRDefault="00FD7769"/>
    <w:p w14:paraId="5831F6D1" w14:textId="77777777" w:rsidR="00FD7769" w:rsidRDefault="00FD7769"/>
    <w:p w14:paraId="0FD6A68A" w14:textId="77777777" w:rsidR="00FD7769" w:rsidRDefault="00FD7769"/>
    <w:p w14:paraId="38BFC437" w14:textId="77777777" w:rsidR="00FD7769" w:rsidRPr="00C37D2C" w:rsidRDefault="00C37D2C">
      <w:pPr>
        <w:rPr>
          <w:rFonts w:ascii="OLIVEOIL" w:hAnsi="OLIVEOIL" w:cs="Narkisim"/>
          <w:b/>
          <w:color w:val="1F497D" w:themeColor="text2"/>
          <w:sz w:val="32"/>
          <w:szCs w:val="32"/>
        </w:rPr>
      </w:pP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p>
    <w:tbl>
      <w:tblPr>
        <w:tblStyle w:val="TableGrid"/>
        <w:tblW w:w="9274" w:type="dxa"/>
        <w:tblLook w:val="04A0" w:firstRow="1" w:lastRow="0" w:firstColumn="1" w:lastColumn="0" w:noHBand="0" w:noVBand="1"/>
      </w:tblPr>
      <w:tblGrid>
        <w:gridCol w:w="1089"/>
        <w:gridCol w:w="2091"/>
        <w:gridCol w:w="3197"/>
        <w:gridCol w:w="2897"/>
      </w:tblGrid>
      <w:tr w:rsidR="00FF04AF" w14:paraId="69ACD791" w14:textId="77777777" w:rsidTr="00C37D2C">
        <w:trPr>
          <w:trHeight w:val="591"/>
        </w:trPr>
        <w:tc>
          <w:tcPr>
            <w:tcW w:w="1384" w:type="dxa"/>
          </w:tcPr>
          <w:p w14:paraId="2FD741C8" w14:textId="77777777" w:rsidR="00FF04AF" w:rsidRPr="00C37D2C" w:rsidRDefault="00FF04AF">
            <w:pPr>
              <w:rPr>
                <w:rFonts w:ascii="OLIVEOIL" w:hAnsi="OLIVEOIL"/>
                <w:b/>
                <w:color w:val="1F497D" w:themeColor="text2"/>
              </w:rPr>
            </w:pP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p>
        </w:tc>
        <w:tc>
          <w:tcPr>
            <w:tcW w:w="1418" w:type="dxa"/>
          </w:tcPr>
          <w:p w14:paraId="70035A4A" w14:textId="77777777" w:rsidR="00FF04AF" w:rsidRPr="00C37D2C" w:rsidRDefault="00FF04AF">
            <w:pPr>
              <w:rPr>
                <w:rFonts w:ascii="OLIVEOIL" w:hAnsi="OLIVEOIL"/>
                <w:b/>
                <w:color w:val="1F497D" w:themeColor="text2"/>
              </w:rPr>
            </w:pP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p>
        </w:tc>
        <w:tc>
          <w:tcPr>
            <w:tcW w:w="4252" w:type="dxa"/>
          </w:tcPr>
          <w:p w14:paraId="4BABB168" w14:textId="77777777" w:rsidR="00FF04AF" w:rsidRPr="00C37D2C" w:rsidRDefault="00FF04AF">
            <w:pPr>
              <w:rPr>
                <w:rFonts w:ascii="OLIVEOIL" w:hAnsi="OLIVEOIL"/>
                <w:b/>
                <w:color w:val="1F497D" w:themeColor="text2"/>
              </w:rPr>
            </w:pP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p>
        </w:tc>
        <w:tc>
          <w:tcPr>
            <w:tcW w:w="2220" w:type="dxa"/>
          </w:tcPr>
          <w:p w14:paraId="14C1CB9C" w14:textId="77777777" w:rsidR="00FF04AF" w:rsidRPr="00C37D2C" w:rsidRDefault="00FF04AF">
            <w:pPr>
              <w:rPr>
                <w:rFonts w:ascii="OLIVEOIL" w:hAnsi="OLIVEOIL"/>
                <w:b/>
                <w:color w:val="1F497D" w:themeColor="text2"/>
              </w:rPr>
            </w:pP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p>
        </w:tc>
      </w:tr>
      <w:tr w:rsidR="00FF04AF" w14:paraId="76D0C2D0" w14:textId="77777777" w:rsidTr="00C37D2C">
        <w:trPr>
          <w:trHeight w:val="295"/>
        </w:trPr>
        <w:tc>
          <w:tcPr>
            <w:tcW w:w="1384" w:type="dxa"/>
          </w:tcPr>
          <w:p w14:paraId="26D6C2D9" w14:textId="70E500FE" w:rsidR="00FF04AF" w:rsidRDefault="00B64760">
            <w:r>
              <w:t>February 2016</w:t>
            </w:r>
          </w:p>
        </w:tc>
        <w:tc>
          <w:tcPr>
            <w:tcW w:w="1418" w:type="dxa"/>
          </w:tcPr>
          <w:p w14:paraId="17FDCB43" w14:textId="77777777" w:rsidR="00FF04AF" w:rsidRDefault="00C37D2C">
            <w:r>
              <w:t>1.0</w:t>
            </w:r>
          </w:p>
        </w:tc>
        <w:tc>
          <w:tcPr>
            <w:tcW w:w="4252" w:type="dxa"/>
          </w:tcPr>
          <w:p w14:paraId="7E6B874D" w14:textId="1C640204" w:rsidR="00FF04AF" w:rsidRDefault="000369F8" w:rsidP="00B64760">
            <w:r>
              <w:t xml:space="preserve">Rewritten for the new </w:t>
            </w:r>
            <w:r w:rsidR="00C578B5">
              <w:t>National C</w:t>
            </w:r>
            <w:r>
              <w:t xml:space="preserve">urriculum </w:t>
            </w:r>
          </w:p>
        </w:tc>
        <w:tc>
          <w:tcPr>
            <w:tcW w:w="2220" w:type="dxa"/>
          </w:tcPr>
          <w:p w14:paraId="7E329D7D" w14:textId="0A857983" w:rsidR="00FF04AF" w:rsidRDefault="000369F8" w:rsidP="00B64760">
            <w:proofErr w:type="spellStart"/>
            <w:r>
              <w:t>J.</w:t>
            </w:r>
            <w:r w:rsidR="00B64760">
              <w:t>Mallinson</w:t>
            </w:r>
            <w:proofErr w:type="spellEnd"/>
          </w:p>
        </w:tc>
      </w:tr>
      <w:tr w:rsidR="00FF04AF" w14:paraId="6D12282B" w14:textId="77777777" w:rsidTr="00C37D2C">
        <w:trPr>
          <w:trHeight w:val="295"/>
        </w:trPr>
        <w:tc>
          <w:tcPr>
            <w:tcW w:w="1384" w:type="dxa"/>
          </w:tcPr>
          <w:p w14:paraId="41CE8FE3" w14:textId="77777777" w:rsidR="00FF04AF" w:rsidRDefault="00FF04AF"/>
        </w:tc>
        <w:tc>
          <w:tcPr>
            <w:tcW w:w="1418" w:type="dxa"/>
          </w:tcPr>
          <w:p w14:paraId="2C72C7B7" w14:textId="77777777" w:rsidR="00FF04AF" w:rsidRDefault="00FF04AF"/>
        </w:tc>
        <w:tc>
          <w:tcPr>
            <w:tcW w:w="4252" w:type="dxa"/>
          </w:tcPr>
          <w:p w14:paraId="4A647F90" w14:textId="543D1A7D" w:rsidR="00FF04AF" w:rsidRDefault="000369F8">
            <w:r>
              <w:t>Presented to Governors Spring 201</w:t>
            </w:r>
            <w:r w:rsidR="00B64760">
              <w:t>6</w:t>
            </w:r>
          </w:p>
        </w:tc>
        <w:tc>
          <w:tcPr>
            <w:tcW w:w="2220" w:type="dxa"/>
          </w:tcPr>
          <w:p w14:paraId="0C7E871D" w14:textId="77777777" w:rsidR="00FF04AF" w:rsidRDefault="00FF04AF"/>
        </w:tc>
      </w:tr>
      <w:tr w:rsidR="00FF04AF" w14:paraId="3C180A73" w14:textId="77777777" w:rsidTr="00C37D2C">
        <w:trPr>
          <w:trHeight w:val="295"/>
        </w:trPr>
        <w:tc>
          <w:tcPr>
            <w:tcW w:w="1384" w:type="dxa"/>
          </w:tcPr>
          <w:p w14:paraId="6C9BE225" w14:textId="77777777" w:rsidR="00FF04AF" w:rsidRDefault="00FF04AF"/>
        </w:tc>
        <w:tc>
          <w:tcPr>
            <w:tcW w:w="1418" w:type="dxa"/>
          </w:tcPr>
          <w:p w14:paraId="333F8E44" w14:textId="77777777" w:rsidR="00FF04AF" w:rsidRDefault="00FF04AF"/>
        </w:tc>
        <w:tc>
          <w:tcPr>
            <w:tcW w:w="4252" w:type="dxa"/>
          </w:tcPr>
          <w:p w14:paraId="2841A50A" w14:textId="77777777" w:rsidR="00FF04AF" w:rsidRDefault="00FF04AF"/>
        </w:tc>
        <w:tc>
          <w:tcPr>
            <w:tcW w:w="2220" w:type="dxa"/>
          </w:tcPr>
          <w:p w14:paraId="79653E68" w14:textId="77777777" w:rsidR="00FF04AF" w:rsidRDefault="00FF04AF"/>
        </w:tc>
      </w:tr>
    </w:tbl>
    <w:p w14:paraId="0155C28F" w14:textId="77777777" w:rsidR="00FD7769" w:rsidRDefault="00FD7769"/>
    <w:p w14:paraId="5215A730" w14:textId="77777777" w:rsidR="00FD7769" w:rsidRDefault="00FD7769"/>
    <w:p w14:paraId="23BBC1F8" w14:textId="77777777" w:rsidR="00FD7769" w:rsidRDefault="00FD7769"/>
    <w:p w14:paraId="750D0AC0" w14:textId="77777777" w:rsidR="00FD7769" w:rsidRDefault="00FD7769"/>
    <w:p w14:paraId="106268C8" w14:textId="77777777" w:rsidR="00FD7769" w:rsidRDefault="00FD7769"/>
    <w:p w14:paraId="2A5A6C0B" w14:textId="77777777" w:rsidR="00FD7769" w:rsidRDefault="00FD7769"/>
    <w:p w14:paraId="69EF9BFD" w14:textId="77777777" w:rsidR="00FD7769" w:rsidRDefault="00FD7769"/>
    <w:p w14:paraId="28402961" w14:textId="77777777" w:rsidR="00FD7769" w:rsidRDefault="00FD7769"/>
    <w:p w14:paraId="40803A5E" w14:textId="77777777" w:rsidR="00FD7769" w:rsidRDefault="00FD7769"/>
    <w:p w14:paraId="124BF09B" w14:textId="77777777" w:rsidR="00FD7769" w:rsidRDefault="00FD7769"/>
    <w:p w14:paraId="065A3697" w14:textId="77777777" w:rsidR="00FD7769" w:rsidRDefault="00FD7769"/>
    <w:p w14:paraId="4DECEEE2" w14:textId="77777777" w:rsidR="00FD7769" w:rsidRDefault="00FD7769"/>
    <w:p w14:paraId="15953E81" w14:textId="77777777" w:rsidR="00FD7769" w:rsidRDefault="00FD7769"/>
    <w:p w14:paraId="198B8BA5" w14:textId="77777777" w:rsidR="00FD7769" w:rsidRDefault="00FD7769"/>
    <w:p w14:paraId="1978F5F0" w14:textId="77777777" w:rsidR="00A82F9C" w:rsidRDefault="00A82F9C" w:rsidP="000369F8">
      <w:pPr>
        <w:suppressAutoHyphens/>
        <w:autoSpaceDN w:val="0"/>
        <w:spacing w:before="100" w:beforeAutospacing="1" w:after="100" w:afterAutospacing="1" w:line="240" w:lineRule="auto"/>
        <w:textAlignment w:val="baseline"/>
        <w:rPr>
          <w:rFonts w:eastAsia="Calibri" w:cs="Times New Roman"/>
          <w:sz w:val="20"/>
          <w:szCs w:val="20"/>
        </w:rPr>
      </w:pPr>
    </w:p>
    <w:p w14:paraId="507FA61E" w14:textId="77777777" w:rsidR="00A82F9C" w:rsidRDefault="00A82F9C" w:rsidP="000369F8">
      <w:pPr>
        <w:suppressAutoHyphens/>
        <w:autoSpaceDN w:val="0"/>
        <w:spacing w:before="100" w:beforeAutospacing="1" w:after="100" w:afterAutospacing="1" w:line="240" w:lineRule="auto"/>
        <w:textAlignment w:val="baseline"/>
        <w:rPr>
          <w:rFonts w:eastAsia="Calibri" w:cs="Times New Roman"/>
          <w:sz w:val="20"/>
          <w:szCs w:val="20"/>
        </w:rPr>
      </w:pPr>
    </w:p>
    <w:p w14:paraId="5572C571" w14:textId="77777777" w:rsidR="003C58CE" w:rsidRDefault="003C58CE" w:rsidP="003C58CE">
      <w:pPr>
        <w:pStyle w:val="NormalWeb"/>
        <w:rPr>
          <w:rFonts w:asciiTheme="minorHAnsi" w:hAnsiTheme="minorHAnsi" w:cs="Arial"/>
          <w:b/>
          <w:sz w:val="32"/>
          <w:szCs w:val="32"/>
        </w:rPr>
      </w:pPr>
    </w:p>
    <w:p w14:paraId="2F0D6F65" w14:textId="77777777" w:rsidR="003C58CE" w:rsidRDefault="003C58CE" w:rsidP="003C58CE">
      <w:pPr>
        <w:pStyle w:val="NormalWeb"/>
        <w:rPr>
          <w:rFonts w:asciiTheme="minorHAnsi" w:hAnsiTheme="minorHAnsi" w:cs="Arial"/>
          <w:b/>
          <w:sz w:val="32"/>
          <w:szCs w:val="32"/>
        </w:rPr>
      </w:pPr>
    </w:p>
    <w:p w14:paraId="31774C62" w14:textId="77777777" w:rsidR="003C58CE" w:rsidRDefault="003C58CE" w:rsidP="003C58CE">
      <w:pPr>
        <w:pStyle w:val="NormalWeb"/>
        <w:rPr>
          <w:rFonts w:asciiTheme="minorHAnsi" w:hAnsiTheme="minorHAnsi" w:cs="Arial"/>
          <w:b/>
          <w:sz w:val="32"/>
          <w:szCs w:val="32"/>
        </w:rPr>
      </w:pPr>
    </w:p>
    <w:p w14:paraId="48BA2B82" w14:textId="77777777" w:rsidR="003C58CE" w:rsidRDefault="003C58CE" w:rsidP="003C58CE">
      <w:pPr>
        <w:pStyle w:val="NormalWeb"/>
        <w:rPr>
          <w:rFonts w:asciiTheme="minorHAnsi" w:hAnsiTheme="minorHAnsi" w:cs="Arial"/>
          <w:b/>
          <w:sz w:val="32"/>
          <w:szCs w:val="32"/>
        </w:rPr>
      </w:pPr>
    </w:p>
    <w:p w14:paraId="12368BAA" w14:textId="77777777" w:rsidR="003C58CE" w:rsidRPr="003C58CE" w:rsidRDefault="003C58CE" w:rsidP="003C58CE">
      <w:pPr>
        <w:pStyle w:val="NormalWeb"/>
        <w:rPr>
          <w:rFonts w:asciiTheme="minorHAnsi" w:hAnsiTheme="minorHAnsi" w:cs="Arial"/>
          <w:b/>
          <w:sz w:val="32"/>
          <w:szCs w:val="32"/>
        </w:rPr>
      </w:pPr>
      <w:r w:rsidRPr="003C58CE">
        <w:rPr>
          <w:rFonts w:asciiTheme="minorHAnsi" w:hAnsiTheme="minorHAnsi" w:cs="Arial"/>
          <w:b/>
          <w:sz w:val="32"/>
          <w:szCs w:val="32"/>
        </w:rPr>
        <w:t xml:space="preserve">KEY PRINCIPLES </w:t>
      </w:r>
    </w:p>
    <w:p w14:paraId="5198C39C" w14:textId="77777777" w:rsidR="003C58CE" w:rsidRPr="003C58CE" w:rsidRDefault="003C58CE" w:rsidP="003C58CE">
      <w:pPr>
        <w:pStyle w:val="NormalWeb"/>
        <w:rPr>
          <w:rFonts w:asciiTheme="minorHAnsi" w:hAnsiTheme="minorHAnsi" w:cs="Arial"/>
          <w:b/>
          <w:sz w:val="24"/>
          <w:szCs w:val="24"/>
        </w:rPr>
      </w:pPr>
      <w:r w:rsidRPr="003C58CE">
        <w:rPr>
          <w:rFonts w:asciiTheme="minorHAnsi" w:hAnsiTheme="minorHAnsi" w:cs="Arial"/>
          <w:b/>
          <w:sz w:val="24"/>
          <w:szCs w:val="24"/>
        </w:rPr>
        <w:t xml:space="preserve">AT ETCHELLS WE BELIEVE CHILDREN LEARN BEST WHEN: </w:t>
      </w:r>
    </w:p>
    <w:p w14:paraId="6C95231E" w14:textId="77777777" w:rsidR="003C58CE" w:rsidRPr="003C58CE" w:rsidRDefault="003C58CE" w:rsidP="003C58CE">
      <w:pPr>
        <w:pStyle w:val="NormalWeb"/>
        <w:numPr>
          <w:ilvl w:val="0"/>
          <w:numId w:val="5"/>
        </w:numPr>
        <w:rPr>
          <w:rFonts w:asciiTheme="minorHAnsi" w:hAnsiTheme="minorHAnsi" w:cs="Arial"/>
          <w:sz w:val="24"/>
          <w:szCs w:val="24"/>
        </w:rPr>
      </w:pPr>
      <w:proofErr w:type="gramStart"/>
      <w:r w:rsidRPr="003C58CE">
        <w:rPr>
          <w:rFonts w:asciiTheme="minorHAnsi" w:hAnsiTheme="minorHAnsi" w:cs="Arial"/>
          <w:sz w:val="24"/>
          <w:szCs w:val="24"/>
        </w:rPr>
        <w:t>learning</w:t>
      </w:r>
      <w:proofErr w:type="gramEnd"/>
      <w:r w:rsidRPr="003C58CE">
        <w:rPr>
          <w:rFonts w:asciiTheme="minorHAnsi" w:hAnsiTheme="minorHAnsi" w:cs="Arial"/>
          <w:sz w:val="24"/>
          <w:szCs w:val="24"/>
        </w:rPr>
        <w:t xml:space="preserve"> activities are well planned, ensuring progress in the short, medium and long term </w:t>
      </w:r>
    </w:p>
    <w:p w14:paraId="307121DF" w14:textId="77777777" w:rsidR="003C58CE" w:rsidRPr="003C58CE" w:rsidRDefault="003C58CE" w:rsidP="003C58CE">
      <w:pPr>
        <w:pStyle w:val="NormalWeb"/>
        <w:numPr>
          <w:ilvl w:val="0"/>
          <w:numId w:val="5"/>
        </w:numPr>
        <w:rPr>
          <w:rFonts w:asciiTheme="minorHAnsi" w:hAnsiTheme="minorHAnsi" w:cs="Arial"/>
          <w:sz w:val="24"/>
          <w:szCs w:val="24"/>
        </w:rPr>
      </w:pPr>
      <w:proofErr w:type="gramStart"/>
      <w:r w:rsidRPr="003C58CE">
        <w:rPr>
          <w:rFonts w:asciiTheme="minorHAnsi" w:hAnsiTheme="minorHAnsi" w:cs="Arial"/>
          <w:sz w:val="24"/>
          <w:szCs w:val="24"/>
        </w:rPr>
        <w:t>teaching</w:t>
      </w:r>
      <w:proofErr w:type="gramEnd"/>
      <w:r w:rsidRPr="003C58CE">
        <w:rPr>
          <w:rFonts w:asciiTheme="minorHAnsi" w:hAnsiTheme="minorHAnsi" w:cs="Arial"/>
          <w:sz w:val="24"/>
          <w:szCs w:val="24"/>
        </w:rPr>
        <w:t xml:space="preserve"> and learning activities enthuse, engage and motivate children to learn, and foster their curiosity and enthusiasm for learning </w:t>
      </w:r>
    </w:p>
    <w:p w14:paraId="7F2D381B" w14:textId="77777777" w:rsidR="003C58CE" w:rsidRPr="003C58CE" w:rsidRDefault="003C58CE" w:rsidP="003C58CE">
      <w:pPr>
        <w:pStyle w:val="NormalWeb"/>
        <w:numPr>
          <w:ilvl w:val="0"/>
          <w:numId w:val="5"/>
        </w:numPr>
        <w:rPr>
          <w:rFonts w:asciiTheme="minorHAnsi" w:hAnsiTheme="minorHAnsi" w:cs="Arial"/>
          <w:sz w:val="24"/>
          <w:szCs w:val="24"/>
        </w:rPr>
      </w:pPr>
      <w:proofErr w:type="gramStart"/>
      <w:r w:rsidRPr="003C58CE">
        <w:rPr>
          <w:rFonts w:asciiTheme="minorHAnsi" w:hAnsiTheme="minorHAnsi" w:cs="Arial"/>
          <w:sz w:val="24"/>
          <w:szCs w:val="24"/>
        </w:rPr>
        <w:t>assessment</w:t>
      </w:r>
      <w:proofErr w:type="gramEnd"/>
      <w:r w:rsidRPr="003C58CE">
        <w:rPr>
          <w:rFonts w:asciiTheme="minorHAnsi" w:hAnsiTheme="minorHAnsi" w:cs="Arial"/>
          <w:sz w:val="24"/>
          <w:szCs w:val="24"/>
        </w:rPr>
        <w:t xml:space="preserve"> informs teaching so that there is provision for support, repetition and extension of learning for each child, at each level of attainment </w:t>
      </w:r>
    </w:p>
    <w:p w14:paraId="04CE6AAF" w14:textId="77777777" w:rsidR="003C58CE" w:rsidRPr="003C58CE" w:rsidRDefault="003C58CE" w:rsidP="003C58CE">
      <w:pPr>
        <w:pStyle w:val="NormalWeb"/>
        <w:numPr>
          <w:ilvl w:val="0"/>
          <w:numId w:val="5"/>
        </w:numPr>
        <w:rPr>
          <w:rFonts w:asciiTheme="minorHAnsi" w:hAnsiTheme="minorHAnsi" w:cs="Arial"/>
          <w:sz w:val="24"/>
          <w:szCs w:val="24"/>
        </w:rPr>
      </w:pPr>
      <w:proofErr w:type="gramStart"/>
      <w:r w:rsidRPr="003C58CE">
        <w:rPr>
          <w:rFonts w:asciiTheme="minorHAnsi" w:hAnsiTheme="minorHAnsi" w:cs="Arial"/>
          <w:sz w:val="24"/>
          <w:szCs w:val="24"/>
        </w:rPr>
        <w:t>the</w:t>
      </w:r>
      <w:proofErr w:type="gramEnd"/>
      <w:r w:rsidRPr="003C58CE">
        <w:rPr>
          <w:rFonts w:asciiTheme="minorHAnsi" w:hAnsiTheme="minorHAnsi" w:cs="Arial"/>
          <w:sz w:val="24"/>
          <w:szCs w:val="24"/>
        </w:rPr>
        <w:t xml:space="preserve"> learning environment is ordered, the atmosphere is purposeful and children feel safe </w:t>
      </w:r>
    </w:p>
    <w:p w14:paraId="7DDF6D40" w14:textId="77777777" w:rsidR="003C58CE" w:rsidRPr="003C58CE" w:rsidRDefault="003C58CE" w:rsidP="003C58CE">
      <w:pPr>
        <w:pStyle w:val="NormalWeb"/>
        <w:rPr>
          <w:rFonts w:asciiTheme="minorHAnsi" w:hAnsiTheme="minorHAnsi" w:cs="Arial"/>
          <w:sz w:val="24"/>
          <w:szCs w:val="24"/>
        </w:rPr>
      </w:pPr>
    </w:p>
    <w:p w14:paraId="0662992F" w14:textId="77777777" w:rsidR="00A82F9C" w:rsidRDefault="00A82F9C" w:rsidP="000369F8">
      <w:pPr>
        <w:pStyle w:val="Default"/>
        <w:rPr>
          <w:rFonts w:asciiTheme="minorHAnsi" w:hAnsiTheme="minorHAnsi"/>
          <w:sz w:val="32"/>
          <w:szCs w:val="32"/>
        </w:rPr>
      </w:pPr>
    </w:p>
    <w:p w14:paraId="0F9B6250" w14:textId="77777777" w:rsidR="00A82F9C" w:rsidRDefault="00A82F9C" w:rsidP="000369F8">
      <w:pPr>
        <w:pStyle w:val="Default"/>
        <w:rPr>
          <w:rFonts w:asciiTheme="minorHAnsi" w:hAnsiTheme="minorHAnsi"/>
          <w:sz w:val="32"/>
          <w:szCs w:val="32"/>
        </w:rPr>
      </w:pPr>
    </w:p>
    <w:p w14:paraId="5717606B" w14:textId="77777777" w:rsidR="00A82F9C" w:rsidRDefault="00A82F9C" w:rsidP="000369F8">
      <w:pPr>
        <w:pStyle w:val="Default"/>
        <w:rPr>
          <w:rFonts w:asciiTheme="minorHAnsi" w:hAnsiTheme="minorHAnsi"/>
          <w:sz w:val="32"/>
          <w:szCs w:val="32"/>
        </w:rPr>
      </w:pPr>
    </w:p>
    <w:p w14:paraId="36DABC0B" w14:textId="77777777" w:rsidR="00A82F9C" w:rsidRDefault="00A82F9C" w:rsidP="000369F8">
      <w:pPr>
        <w:pStyle w:val="Default"/>
        <w:rPr>
          <w:rFonts w:asciiTheme="minorHAnsi" w:hAnsiTheme="minorHAnsi"/>
          <w:sz w:val="32"/>
          <w:szCs w:val="32"/>
        </w:rPr>
      </w:pPr>
    </w:p>
    <w:p w14:paraId="006CBD4E" w14:textId="77777777" w:rsidR="00A82F9C" w:rsidRDefault="00A82F9C" w:rsidP="000369F8">
      <w:pPr>
        <w:pStyle w:val="Default"/>
        <w:rPr>
          <w:rFonts w:asciiTheme="minorHAnsi" w:hAnsiTheme="minorHAnsi"/>
          <w:sz w:val="32"/>
          <w:szCs w:val="32"/>
        </w:rPr>
      </w:pPr>
    </w:p>
    <w:p w14:paraId="66A6FB80" w14:textId="77777777" w:rsidR="00A82F9C" w:rsidRDefault="00A82F9C" w:rsidP="000369F8">
      <w:pPr>
        <w:pStyle w:val="Default"/>
        <w:rPr>
          <w:rFonts w:asciiTheme="minorHAnsi" w:hAnsiTheme="minorHAnsi"/>
          <w:sz w:val="32"/>
          <w:szCs w:val="32"/>
        </w:rPr>
      </w:pPr>
    </w:p>
    <w:p w14:paraId="2F0B571C" w14:textId="77777777" w:rsidR="00A82F9C" w:rsidRDefault="00A82F9C" w:rsidP="000369F8">
      <w:pPr>
        <w:pStyle w:val="Default"/>
        <w:rPr>
          <w:rFonts w:asciiTheme="minorHAnsi" w:hAnsiTheme="minorHAnsi"/>
          <w:sz w:val="32"/>
          <w:szCs w:val="32"/>
        </w:rPr>
      </w:pPr>
    </w:p>
    <w:p w14:paraId="6119AAE8" w14:textId="77777777" w:rsidR="00A82F9C" w:rsidRDefault="00A82F9C" w:rsidP="000369F8">
      <w:pPr>
        <w:pStyle w:val="Default"/>
        <w:rPr>
          <w:rFonts w:asciiTheme="minorHAnsi" w:hAnsiTheme="minorHAnsi"/>
          <w:sz w:val="32"/>
          <w:szCs w:val="32"/>
        </w:rPr>
      </w:pPr>
    </w:p>
    <w:p w14:paraId="49FE7380" w14:textId="6636E0BD" w:rsidR="003C58CE" w:rsidRDefault="003C58CE" w:rsidP="003C58CE">
      <w:pPr>
        <w:pStyle w:val="Default"/>
        <w:tabs>
          <w:tab w:val="left" w:pos="1948"/>
        </w:tabs>
        <w:rPr>
          <w:rFonts w:asciiTheme="minorHAnsi" w:hAnsiTheme="minorHAnsi"/>
          <w:sz w:val="32"/>
          <w:szCs w:val="32"/>
        </w:rPr>
      </w:pPr>
      <w:bookmarkStart w:id="0" w:name="_GoBack"/>
      <w:bookmarkEnd w:id="0"/>
    </w:p>
    <w:p w14:paraId="41A1CBAB" w14:textId="77777777" w:rsidR="003C58CE" w:rsidRDefault="003C58CE" w:rsidP="003C58CE">
      <w:pPr>
        <w:pStyle w:val="Default"/>
        <w:tabs>
          <w:tab w:val="left" w:pos="1948"/>
        </w:tabs>
        <w:rPr>
          <w:rFonts w:asciiTheme="minorHAnsi" w:hAnsiTheme="minorHAnsi"/>
          <w:sz w:val="32"/>
          <w:szCs w:val="32"/>
        </w:rPr>
      </w:pPr>
    </w:p>
    <w:p w14:paraId="770F349C" w14:textId="77777777" w:rsidR="003C58CE" w:rsidRDefault="003C58CE" w:rsidP="003C58CE">
      <w:pPr>
        <w:pStyle w:val="Default"/>
        <w:tabs>
          <w:tab w:val="left" w:pos="1948"/>
        </w:tabs>
        <w:rPr>
          <w:rFonts w:asciiTheme="minorHAnsi" w:hAnsiTheme="minorHAnsi"/>
          <w:sz w:val="32"/>
          <w:szCs w:val="32"/>
        </w:rPr>
      </w:pPr>
    </w:p>
    <w:p w14:paraId="1D624E8B" w14:textId="77777777" w:rsidR="003C58CE" w:rsidRDefault="003C58CE" w:rsidP="003C58CE">
      <w:pPr>
        <w:pStyle w:val="Default"/>
        <w:tabs>
          <w:tab w:val="left" w:pos="1948"/>
        </w:tabs>
        <w:rPr>
          <w:rFonts w:asciiTheme="minorHAnsi" w:hAnsiTheme="minorHAnsi"/>
          <w:sz w:val="32"/>
          <w:szCs w:val="32"/>
        </w:rPr>
      </w:pPr>
    </w:p>
    <w:p w14:paraId="475E689F" w14:textId="77777777" w:rsidR="001F201A" w:rsidRDefault="001F201A" w:rsidP="000369F8">
      <w:pPr>
        <w:pStyle w:val="Default"/>
        <w:rPr>
          <w:rFonts w:asciiTheme="minorHAnsi" w:hAnsiTheme="minorHAnsi"/>
          <w:sz w:val="32"/>
          <w:szCs w:val="32"/>
        </w:rPr>
      </w:pPr>
    </w:p>
    <w:p w14:paraId="45291E0D" w14:textId="77777777" w:rsidR="003C58CE" w:rsidRDefault="003C58CE" w:rsidP="003C58CE">
      <w:pPr>
        <w:pStyle w:val="NormalWeb"/>
        <w:rPr>
          <w:rFonts w:ascii="Arial" w:hAnsi="Arial" w:cs="Arial"/>
          <w:b/>
          <w:sz w:val="24"/>
          <w:szCs w:val="24"/>
        </w:rPr>
      </w:pPr>
    </w:p>
    <w:p w14:paraId="342AB740" w14:textId="77777777" w:rsidR="003C58CE" w:rsidRPr="003C58CE" w:rsidRDefault="003C58CE" w:rsidP="003C58CE">
      <w:pPr>
        <w:pStyle w:val="NormalWeb"/>
        <w:rPr>
          <w:rFonts w:asciiTheme="minorHAnsi" w:hAnsiTheme="minorHAnsi" w:cs="Arial"/>
          <w:sz w:val="24"/>
          <w:szCs w:val="24"/>
        </w:rPr>
      </w:pPr>
      <w:r w:rsidRPr="003C58CE">
        <w:rPr>
          <w:rFonts w:asciiTheme="minorHAnsi" w:hAnsiTheme="minorHAnsi" w:cs="Arial"/>
          <w:b/>
          <w:sz w:val="24"/>
          <w:szCs w:val="24"/>
        </w:rPr>
        <w:t xml:space="preserve">1 </w:t>
      </w:r>
      <w:proofErr w:type="gramStart"/>
      <w:r w:rsidRPr="003C58CE">
        <w:rPr>
          <w:rFonts w:asciiTheme="minorHAnsi" w:hAnsiTheme="minorHAnsi" w:cs="Arial"/>
          <w:b/>
          <w:sz w:val="24"/>
          <w:szCs w:val="24"/>
        </w:rPr>
        <w:t>CHILDREN</w:t>
      </w:r>
      <w:proofErr w:type="gramEnd"/>
      <w:r w:rsidRPr="003C58CE">
        <w:rPr>
          <w:rFonts w:asciiTheme="minorHAnsi" w:hAnsiTheme="minorHAnsi" w:cs="Arial"/>
          <w:b/>
          <w:sz w:val="24"/>
          <w:szCs w:val="24"/>
        </w:rPr>
        <w:t xml:space="preserve"> LEARN BEST WHEN LEARNING ACTIVITIES ARE WELL PLANNED, ENSURING PROGRESS IN THE SHORT, MEDIUM AND LONG TERM</w:t>
      </w:r>
      <w:r w:rsidRPr="003C58CE">
        <w:rPr>
          <w:rFonts w:asciiTheme="minorHAnsi" w:hAnsiTheme="minorHAnsi" w:cs="Arial"/>
          <w:sz w:val="24"/>
          <w:szCs w:val="24"/>
        </w:rPr>
        <w:t xml:space="preserve">. </w:t>
      </w:r>
    </w:p>
    <w:p w14:paraId="65C4DEF9" w14:textId="77777777" w:rsidR="003C58CE" w:rsidRPr="003C58CE" w:rsidRDefault="003C58CE" w:rsidP="003C58CE">
      <w:pPr>
        <w:pStyle w:val="NormalWeb"/>
        <w:rPr>
          <w:rFonts w:asciiTheme="minorHAnsi" w:hAnsiTheme="minorHAnsi" w:cs="Arial"/>
          <w:color w:val="800000"/>
          <w:sz w:val="24"/>
          <w:szCs w:val="24"/>
        </w:rPr>
      </w:pPr>
      <w:r w:rsidRPr="003C58CE">
        <w:rPr>
          <w:rFonts w:asciiTheme="minorHAnsi" w:hAnsiTheme="minorHAnsi" w:cs="Arial"/>
          <w:color w:val="800000"/>
          <w:sz w:val="24"/>
          <w:szCs w:val="24"/>
        </w:rPr>
        <w:t xml:space="preserve">THERE WILL BE EVIDENCE IN THE LEARNING ENVIRONMENT OF: </w:t>
      </w:r>
    </w:p>
    <w:p w14:paraId="4CAAF6A9" w14:textId="77777777" w:rsidR="003C58CE" w:rsidRPr="003C58CE" w:rsidRDefault="003C58CE" w:rsidP="003C58CE">
      <w:pPr>
        <w:pStyle w:val="NormalWeb"/>
        <w:numPr>
          <w:ilvl w:val="0"/>
          <w:numId w:val="6"/>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effective</w:t>
      </w:r>
      <w:proofErr w:type="gramEnd"/>
      <w:r w:rsidRPr="003C58CE">
        <w:rPr>
          <w:rFonts w:asciiTheme="minorHAnsi" w:hAnsiTheme="minorHAnsi" w:cs="Arial"/>
          <w:color w:val="800000"/>
          <w:sz w:val="24"/>
          <w:szCs w:val="24"/>
        </w:rPr>
        <w:t xml:space="preserve"> focussed learning activities with clear learning challenges and success criteria </w:t>
      </w:r>
    </w:p>
    <w:p w14:paraId="55C58311" w14:textId="77777777" w:rsidR="003C58CE" w:rsidRPr="003C58CE" w:rsidRDefault="003C58CE" w:rsidP="003C58CE">
      <w:pPr>
        <w:pStyle w:val="NormalWeb"/>
        <w:numPr>
          <w:ilvl w:val="0"/>
          <w:numId w:val="6"/>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a</w:t>
      </w:r>
      <w:proofErr w:type="gramEnd"/>
      <w:r w:rsidRPr="003C58CE">
        <w:rPr>
          <w:rFonts w:asciiTheme="minorHAnsi" w:hAnsiTheme="minorHAnsi" w:cs="Arial"/>
          <w:color w:val="800000"/>
          <w:sz w:val="24"/>
          <w:szCs w:val="24"/>
        </w:rPr>
        <w:t xml:space="preserve"> clear understanding by the children of the method and purpose of activities in which they engage </w:t>
      </w:r>
    </w:p>
    <w:p w14:paraId="1541FC91" w14:textId="77777777" w:rsidR="003C58CE" w:rsidRPr="003C58CE" w:rsidRDefault="003C58CE" w:rsidP="003C58CE">
      <w:pPr>
        <w:pStyle w:val="NormalWeb"/>
        <w:numPr>
          <w:ilvl w:val="0"/>
          <w:numId w:val="6"/>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progress</w:t>
      </w:r>
      <w:proofErr w:type="gramEnd"/>
      <w:r w:rsidRPr="003C58CE">
        <w:rPr>
          <w:rFonts w:asciiTheme="minorHAnsi" w:hAnsiTheme="minorHAnsi" w:cs="Arial"/>
          <w:color w:val="800000"/>
          <w:sz w:val="24"/>
          <w:szCs w:val="24"/>
        </w:rPr>
        <w:t xml:space="preserve"> in the children’s learning (in their books, on the walls, in conversation, in their learning behaviour) </w:t>
      </w:r>
    </w:p>
    <w:p w14:paraId="1F8314E7" w14:textId="77777777" w:rsidR="003C58CE" w:rsidRPr="003C58CE" w:rsidRDefault="003C58CE" w:rsidP="003C58CE">
      <w:pPr>
        <w:pStyle w:val="NormalWeb"/>
        <w:rPr>
          <w:rFonts w:asciiTheme="minorHAnsi" w:hAnsiTheme="minorHAnsi" w:cs="Arial"/>
          <w:color w:val="008000"/>
          <w:sz w:val="24"/>
          <w:szCs w:val="24"/>
        </w:rPr>
      </w:pPr>
      <w:r w:rsidRPr="003C58CE">
        <w:rPr>
          <w:rFonts w:asciiTheme="minorHAnsi" w:hAnsiTheme="minorHAnsi" w:cs="Arial"/>
          <w:color w:val="008000"/>
          <w:sz w:val="24"/>
          <w:szCs w:val="24"/>
        </w:rPr>
        <w:t xml:space="preserve">TEACHERS WILL ENSURE THAT: </w:t>
      </w:r>
    </w:p>
    <w:p w14:paraId="02C5ADAD" w14:textId="77777777" w:rsidR="003C58CE" w:rsidRPr="003C58CE" w:rsidRDefault="003C58CE" w:rsidP="003C58CE">
      <w:pPr>
        <w:pStyle w:val="NormalWeb"/>
        <w:numPr>
          <w:ilvl w:val="1"/>
          <w:numId w:val="6"/>
        </w:numPr>
        <w:tabs>
          <w:tab w:val="clear" w:pos="1440"/>
          <w:tab w:val="num" w:pos="426"/>
        </w:tabs>
        <w:ind w:left="426" w:firstLine="0"/>
        <w:rPr>
          <w:rFonts w:asciiTheme="minorHAnsi" w:hAnsiTheme="minorHAnsi" w:cs="Arial"/>
          <w:color w:val="008000"/>
          <w:sz w:val="24"/>
          <w:szCs w:val="24"/>
        </w:rPr>
      </w:pPr>
      <w:proofErr w:type="gramStart"/>
      <w:r w:rsidRPr="003C58CE">
        <w:rPr>
          <w:rFonts w:asciiTheme="minorHAnsi" w:hAnsiTheme="minorHAnsi" w:cs="Arial"/>
          <w:color w:val="008000"/>
          <w:sz w:val="24"/>
          <w:szCs w:val="24"/>
        </w:rPr>
        <w:t>work</w:t>
      </w:r>
      <w:proofErr w:type="gramEnd"/>
      <w:r w:rsidRPr="003C58CE">
        <w:rPr>
          <w:rFonts w:asciiTheme="minorHAnsi" w:hAnsiTheme="minorHAnsi" w:cs="Arial"/>
          <w:color w:val="008000"/>
          <w:sz w:val="24"/>
          <w:szCs w:val="24"/>
        </w:rPr>
        <w:t xml:space="preserve"> is planned, on a long, medium and short term basis. </w:t>
      </w:r>
      <w:proofErr w:type="gramStart"/>
      <w:r w:rsidRPr="003C58CE">
        <w:rPr>
          <w:rFonts w:asciiTheme="minorHAnsi" w:hAnsiTheme="minorHAnsi" w:cs="Arial"/>
          <w:color w:val="008000"/>
          <w:sz w:val="24"/>
          <w:szCs w:val="24"/>
        </w:rPr>
        <w:t>Weekly  plans</w:t>
      </w:r>
      <w:proofErr w:type="gramEnd"/>
      <w:r w:rsidRPr="003C58CE">
        <w:rPr>
          <w:rFonts w:asciiTheme="minorHAnsi" w:hAnsiTheme="minorHAnsi" w:cs="Arial"/>
          <w:color w:val="008000"/>
          <w:sz w:val="24"/>
          <w:szCs w:val="24"/>
        </w:rPr>
        <w:t xml:space="preserve"> are prepared for English and Maths </w:t>
      </w:r>
    </w:p>
    <w:p w14:paraId="74A46B75" w14:textId="77777777" w:rsidR="003C58CE" w:rsidRPr="003C58CE" w:rsidRDefault="003C58CE" w:rsidP="003C58CE">
      <w:pPr>
        <w:pStyle w:val="NormalWeb"/>
        <w:numPr>
          <w:ilvl w:val="1"/>
          <w:numId w:val="6"/>
        </w:numPr>
        <w:tabs>
          <w:tab w:val="clear" w:pos="1440"/>
          <w:tab w:val="left" w:pos="284"/>
          <w:tab w:val="num" w:pos="426"/>
        </w:tabs>
        <w:ind w:left="426" w:firstLine="0"/>
        <w:rPr>
          <w:rFonts w:asciiTheme="minorHAnsi" w:hAnsiTheme="minorHAnsi" w:cs="Arial"/>
          <w:color w:val="008000"/>
          <w:sz w:val="24"/>
          <w:szCs w:val="24"/>
        </w:rPr>
      </w:pPr>
      <w:proofErr w:type="gramStart"/>
      <w:r w:rsidRPr="003C58CE">
        <w:rPr>
          <w:rFonts w:asciiTheme="minorHAnsi" w:hAnsiTheme="minorHAnsi" w:cs="Arial"/>
          <w:color w:val="008000"/>
          <w:sz w:val="24"/>
          <w:szCs w:val="24"/>
        </w:rPr>
        <w:t>termly</w:t>
      </w:r>
      <w:proofErr w:type="gramEnd"/>
      <w:r w:rsidRPr="003C58CE">
        <w:rPr>
          <w:rFonts w:asciiTheme="minorHAnsi" w:hAnsiTheme="minorHAnsi" w:cs="Arial"/>
          <w:color w:val="008000"/>
          <w:sz w:val="24"/>
          <w:szCs w:val="24"/>
        </w:rPr>
        <w:t xml:space="preserve"> and weekly plans adhere to the progression of skills in the Curriculum Map </w:t>
      </w:r>
    </w:p>
    <w:p w14:paraId="62BB6EC0" w14:textId="77777777" w:rsidR="003C58CE" w:rsidRPr="003C58CE" w:rsidRDefault="003C58CE" w:rsidP="003C58CE">
      <w:pPr>
        <w:pStyle w:val="NormalWeb"/>
        <w:numPr>
          <w:ilvl w:val="1"/>
          <w:numId w:val="6"/>
        </w:numPr>
        <w:tabs>
          <w:tab w:val="clear" w:pos="1440"/>
          <w:tab w:val="num" w:pos="426"/>
        </w:tabs>
        <w:ind w:left="426" w:firstLine="0"/>
        <w:rPr>
          <w:rFonts w:asciiTheme="minorHAnsi" w:hAnsiTheme="minorHAnsi" w:cs="Arial"/>
          <w:color w:val="008000"/>
          <w:sz w:val="24"/>
          <w:szCs w:val="24"/>
        </w:rPr>
      </w:pPr>
      <w:proofErr w:type="gramStart"/>
      <w:r w:rsidRPr="003C58CE">
        <w:rPr>
          <w:rFonts w:asciiTheme="minorHAnsi" w:hAnsiTheme="minorHAnsi" w:cs="Arial"/>
          <w:color w:val="008000"/>
          <w:sz w:val="24"/>
          <w:szCs w:val="24"/>
        </w:rPr>
        <w:t>planning</w:t>
      </w:r>
      <w:proofErr w:type="gramEnd"/>
      <w:r w:rsidRPr="003C58CE">
        <w:rPr>
          <w:rFonts w:asciiTheme="minorHAnsi" w:hAnsiTheme="minorHAnsi" w:cs="Arial"/>
          <w:color w:val="008000"/>
          <w:sz w:val="24"/>
          <w:szCs w:val="24"/>
        </w:rPr>
        <w:t xml:space="preserve"> is holistic, recognising connections between areas of learning and taking into account the role teaching has in promoting the children’s spiritual</w:t>
      </w:r>
      <w:r w:rsidRPr="003C58CE">
        <w:rPr>
          <w:rFonts w:asciiTheme="minorHAnsi" w:hAnsiTheme="minorHAnsi" w:cs="Arial"/>
          <w:sz w:val="24"/>
          <w:szCs w:val="24"/>
        </w:rPr>
        <w:t xml:space="preserve">, </w:t>
      </w:r>
      <w:r w:rsidRPr="003C58CE">
        <w:rPr>
          <w:rFonts w:asciiTheme="minorHAnsi" w:hAnsiTheme="minorHAnsi" w:cs="Arial"/>
          <w:color w:val="008000"/>
          <w:sz w:val="24"/>
          <w:szCs w:val="24"/>
        </w:rPr>
        <w:t xml:space="preserve">moral, social and cultural development </w:t>
      </w:r>
    </w:p>
    <w:p w14:paraId="4B94A746" w14:textId="77777777" w:rsidR="003C58CE" w:rsidRPr="003C58CE" w:rsidRDefault="003C58CE" w:rsidP="003C58CE">
      <w:pPr>
        <w:pStyle w:val="NormalWeb"/>
        <w:rPr>
          <w:rFonts w:asciiTheme="minorHAnsi" w:hAnsiTheme="minorHAnsi" w:cs="Arial"/>
          <w:color w:val="000090"/>
          <w:sz w:val="24"/>
          <w:szCs w:val="24"/>
        </w:rPr>
      </w:pPr>
      <w:r w:rsidRPr="003C58CE">
        <w:rPr>
          <w:rFonts w:asciiTheme="minorHAnsi" w:hAnsiTheme="minorHAnsi" w:cs="Arial"/>
          <w:color w:val="000090"/>
          <w:sz w:val="24"/>
          <w:szCs w:val="24"/>
        </w:rPr>
        <w:t xml:space="preserve">IMPLICATIONS FOR THE WHOLE SCHOOL WILL BE: </w:t>
      </w:r>
    </w:p>
    <w:p w14:paraId="20E1F502" w14:textId="77777777" w:rsidR="003C58CE" w:rsidRPr="003C58CE" w:rsidRDefault="003C58CE" w:rsidP="003C58CE">
      <w:pPr>
        <w:pStyle w:val="NormalWeb"/>
        <w:numPr>
          <w:ilvl w:val="0"/>
          <w:numId w:val="7"/>
        </w:numPr>
        <w:rPr>
          <w:rFonts w:asciiTheme="minorHAnsi" w:hAnsiTheme="minorHAnsi" w:cs="Arial"/>
          <w:color w:val="000090"/>
          <w:sz w:val="24"/>
          <w:szCs w:val="24"/>
        </w:rPr>
      </w:pPr>
      <w:proofErr w:type="gramStart"/>
      <w:r w:rsidRPr="003C58CE">
        <w:rPr>
          <w:rFonts w:asciiTheme="minorHAnsi" w:hAnsiTheme="minorHAnsi" w:cs="Arial"/>
          <w:color w:val="000090"/>
          <w:sz w:val="24"/>
          <w:szCs w:val="24"/>
        </w:rPr>
        <w:t>there</w:t>
      </w:r>
      <w:proofErr w:type="gramEnd"/>
      <w:r w:rsidRPr="003C58CE">
        <w:rPr>
          <w:rFonts w:asciiTheme="minorHAnsi" w:hAnsiTheme="minorHAnsi" w:cs="Arial"/>
          <w:color w:val="000090"/>
          <w:sz w:val="24"/>
          <w:szCs w:val="24"/>
        </w:rPr>
        <w:t xml:space="preserve"> is a Skills Continuum in place that ensures continuity and progression on the website</w:t>
      </w:r>
    </w:p>
    <w:p w14:paraId="178119A2" w14:textId="77777777" w:rsidR="003C58CE" w:rsidRPr="003C58CE" w:rsidRDefault="003C58CE" w:rsidP="003C58CE">
      <w:pPr>
        <w:pStyle w:val="NormalWeb"/>
        <w:numPr>
          <w:ilvl w:val="0"/>
          <w:numId w:val="7"/>
        </w:numPr>
        <w:rPr>
          <w:rFonts w:asciiTheme="minorHAnsi" w:hAnsiTheme="minorHAnsi" w:cs="Arial"/>
          <w:color w:val="000090"/>
          <w:sz w:val="24"/>
          <w:szCs w:val="24"/>
        </w:rPr>
      </w:pPr>
      <w:proofErr w:type="gramStart"/>
      <w:r w:rsidRPr="003C58CE">
        <w:rPr>
          <w:rFonts w:asciiTheme="minorHAnsi" w:hAnsiTheme="minorHAnsi" w:cs="Arial"/>
          <w:color w:val="000090"/>
          <w:sz w:val="24"/>
          <w:szCs w:val="24"/>
        </w:rPr>
        <w:t>there</w:t>
      </w:r>
      <w:proofErr w:type="gramEnd"/>
      <w:r w:rsidRPr="003C58CE">
        <w:rPr>
          <w:rFonts w:asciiTheme="minorHAnsi" w:hAnsiTheme="minorHAnsi" w:cs="Arial"/>
          <w:color w:val="000090"/>
          <w:sz w:val="24"/>
          <w:szCs w:val="24"/>
        </w:rPr>
        <w:t xml:space="preserve"> are year group Curriculum Maps in place that is broad and balanced </w:t>
      </w:r>
    </w:p>
    <w:p w14:paraId="4EC10F67" w14:textId="77777777" w:rsidR="003C58CE" w:rsidRPr="003C58CE" w:rsidRDefault="003C58CE" w:rsidP="003C58CE">
      <w:pPr>
        <w:pStyle w:val="NormalWeb"/>
        <w:numPr>
          <w:ilvl w:val="0"/>
          <w:numId w:val="7"/>
        </w:numPr>
        <w:rPr>
          <w:rFonts w:asciiTheme="minorHAnsi" w:hAnsiTheme="minorHAnsi" w:cs="Arial"/>
          <w:color w:val="000090"/>
          <w:sz w:val="24"/>
          <w:szCs w:val="24"/>
        </w:rPr>
      </w:pPr>
      <w:proofErr w:type="gramStart"/>
      <w:r w:rsidRPr="003C58CE">
        <w:rPr>
          <w:rFonts w:asciiTheme="minorHAnsi" w:hAnsiTheme="minorHAnsi" w:cs="Arial"/>
          <w:color w:val="000090"/>
          <w:sz w:val="24"/>
          <w:szCs w:val="24"/>
        </w:rPr>
        <w:t>where</w:t>
      </w:r>
      <w:proofErr w:type="gramEnd"/>
      <w:r w:rsidRPr="003C58CE">
        <w:rPr>
          <w:rFonts w:asciiTheme="minorHAnsi" w:hAnsiTheme="minorHAnsi" w:cs="Arial"/>
          <w:color w:val="000090"/>
          <w:sz w:val="24"/>
          <w:szCs w:val="24"/>
        </w:rPr>
        <w:t xml:space="preserve"> there are agreed schemes of work in place, these are known to all and are detailed in subject specific curriculum policies and the foundation curriculum policy</w:t>
      </w:r>
    </w:p>
    <w:p w14:paraId="5F78BB0E" w14:textId="77777777" w:rsidR="003C58CE" w:rsidRPr="003C58CE" w:rsidRDefault="003C58CE" w:rsidP="003C58CE">
      <w:pPr>
        <w:pStyle w:val="NormalWeb"/>
        <w:numPr>
          <w:ilvl w:val="0"/>
          <w:numId w:val="7"/>
        </w:numPr>
        <w:rPr>
          <w:rFonts w:asciiTheme="minorHAnsi" w:hAnsiTheme="minorHAnsi" w:cs="Arial"/>
          <w:color w:val="000090"/>
          <w:sz w:val="24"/>
          <w:szCs w:val="24"/>
        </w:rPr>
      </w:pPr>
      <w:proofErr w:type="gramStart"/>
      <w:r w:rsidRPr="003C58CE">
        <w:rPr>
          <w:rFonts w:asciiTheme="minorHAnsi" w:hAnsiTheme="minorHAnsi" w:cs="Arial"/>
          <w:color w:val="000090"/>
          <w:sz w:val="24"/>
          <w:szCs w:val="24"/>
        </w:rPr>
        <w:t>subject</w:t>
      </w:r>
      <w:proofErr w:type="gramEnd"/>
      <w:r w:rsidRPr="003C58CE">
        <w:rPr>
          <w:rFonts w:asciiTheme="minorHAnsi" w:hAnsiTheme="minorHAnsi" w:cs="Arial"/>
          <w:color w:val="000090"/>
          <w:sz w:val="24"/>
          <w:szCs w:val="24"/>
        </w:rPr>
        <w:t xml:space="preserve"> specific curriculum action plans are in place </w:t>
      </w:r>
    </w:p>
    <w:p w14:paraId="35AD03B8" w14:textId="77777777" w:rsidR="003C58CE" w:rsidRPr="003C58CE" w:rsidRDefault="003C58CE" w:rsidP="003C58CE">
      <w:pPr>
        <w:pStyle w:val="NormalWeb"/>
        <w:numPr>
          <w:ilvl w:val="0"/>
          <w:numId w:val="7"/>
        </w:numPr>
        <w:rPr>
          <w:rFonts w:asciiTheme="minorHAnsi" w:hAnsiTheme="minorHAnsi" w:cs="Arial"/>
          <w:color w:val="000090"/>
          <w:sz w:val="24"/>
          <w:szCs w:val="24"/>
        </w:rPr>
      </w:pPr>
      <w:proofErr w:type="gramStart"/>
      <w:r w:rsidRPr="003C58CE">
        <w:rPr>
          <w:rFonts w:asciiTheme="minorHAnsi" w:hAnsiTheme="minorHAnsi" w:cs="Arial"/>
          <w:color w:val="000090"/>
          <w:sz w:val="24"/>
          <w:szCs w:val="24"/>
        </w:rPr>
        <w:t>a</w:t>
      </w:r>
      <w:proofErr w:type="gramEnd"/>
      <w:r w:rsidRPr="003C58CE">
        <w:rPr>
          <w:rFonts w:asciiTheme="minorHAnsi" w:hAnsiTheme="minorHAnsi" w:cs="Arial"/>
          <w:color w:val="000090"/>
          <w:sz w:val="24"/>
          <w:szCs w:val="24"/>
        </w:rPr>
        <w:t xml:space="preserve"> monitoring cycle is in place to support the progress of individuals and groups of learners: Pupil Voice, lesson drop-ins, planning scrutiny, book-looks </w:t>
      </w:r>
    </w:p>
    <w:p w14:paraId="49747871" w14:textId="77777777" w:rsidR="003C58CE" w:rsidRPr="003C58CE" w:rsidRDefault="003C58CE" w:rsidP="003C58CE">
      <w:pPr>
        <w:pStyle w:val="NormalWeb"/>
        <w:rPr>
          <w:rFonts w:asciiTheme="minorHAnsi" w:hAnsiTheme="minorHAnsi" w:cs="Arial"/>
          <w:b/>
          <w:sz w:val="24"/>
          <w:szCs w:val="24"/>
        </w:rPr>
      </w:pPr>
    </w:p>
    <w:p w14:paraId="143D75A6" w14:textId="77777777" w:rsidR="003C58CE" w:rsidRPr="003C58CE" w:rsidRDefault="003C58CE" w:rsidP="003C58CE">
      <w:pPr>
        <w:pStyle w:val="NormalWeb"/>
        <w:rPr>
          <w:rFonts w:asciiTheme="minorHAnsi" w:hAnsiTheme="minorHAnsi" w:cs="Arial"/>
          <w:b/>
          <w:sz w:val="24"/>
          <w:szCs w:val="24"/>
        </w:rPr>
      </w:pPr>
    </w:p>
    <w:p w14:paraId="0BE06F63" w14:textId="77777777" w:rsidR="001F201A" w:rsidRPr="003C58CE" w:rsidRDefault="001F201A" w:rsidP="000369F8">
      <w:pPr>
        <w:pStyle w:val="Default"/>
        <w:rPr>
          <w:rFonts w:asciiTheme="minorHAnsi" w:hAnsiTheme="minorHAnsi"/>
          <w:sz w:val="32"/>
          <w:szCs w:val="32"/>
        </w:rPr>
      </w:pPr>
    </w:p>
    <w:p w14:paraId="3C1DD15A" w14:textId="77777777" w:rsidR="001F201A" w:rsidRPr="003C58CE" w:rsidRDefault="001F201A" w:rsidP="000369F8">
      <w:pPr>
        <w:pStyle w:val="Default"/>
        <w:rPr>
          <w:rFonts w:asciiTheme="minorHAnsi" w:hAnsiTheme="minorHAnsi"/>
          <w:sz w:val="32"/>
          <w:szCs w:val="32"/>
        </w:rPr>
      </w:pPr>
    </w:p>
    <w:p w14:paraId="5EF53FDC" w14:textId="77777777" w:rsidR="001F201A" w:rsidRPr="003C58CE" w:rsidRDefault="001F201A" w:rsidP="000369F8">
      <w:pPr>
        <w:pStyle w:val="Default"/>
        <w:rPr>
          <w:rFonts w:asciiTheme="minorHAnsi" w:hAnsiTheme="minorHAnsi"/>
          <w:sz w:val="32"/>
          <w:szCs w:val="32"/>
        </w:rPr>
      </w:pPr>
    </w:p>
    <w:p w14:paraId="13D0678C" w14:textId="77777777" w:rsidR="00A82F9C" w:rsidRPr="003C58CE" w:rsidRDefault="00A82F9C" w:rsidP="000369F8">
      <w:pPr>
        <w:pStyle w:val="Default"/>
        <w:rPr>
          <w:rFonts w:asciiTheme="minorHAnsi" w:hAnsiTheme="minorHAnsi"/>
          <w:sz w:val="32"/>
          <w:szCs w:val="32"/>
        </w:rPr>
      </w:pPr>
    </w:p>
    <w:p w14:paraId="701EACFA" w14:textId="77777777" w:rsidR="003C58CE" w:rsidRPr="003C58CE" w:rsidRDefault="003C58CE" w:rsidP="003C58CE">
      <w:pPr>
        <w:pStyle w:val="NormalWeb"/>
        <w:rPr>
          <w:rFonts w:asciiTheme="minorHAnsi" w:eastAsiaTheme="minorHAnsi" w:hAnsiTheme="minorHAnsi" w:cstheme="minorBidi"/>
          <w:sz w:val="24"/>
          <w:szCs w:val="24"/>
        </w:rPr>
      </w:pPr>
    </w:p>
    <w:p w14:paraId="63DEE652" w14:textId="77777777" w:rsidR="003C58CE" w:rsidRPr="003C58CE" w:rsidRDefault="003C58CE" w:rsidP="003C58CE">
      <w:pPr>
        <w:pStyle w:val="NormalWeb"/>
        <w:rPr>
          <w:rFonts w:asciiTheme="minorHAnsi" w:eastAsiaTheme="minorHAnsi" w:hAnsiTheme="minorHAnsi" w:cstheme="minorBidi"/>
          <w:sz w:val="24"/>
          <w:szCs w:val="24"/>
        </w:rPr>
      </w:pPr>
    </w:p>
    <w:p w14:paraId="7936C4CE" w14:textId="77777777" w:rsidR="003C58CE" w:rsidRPr="003C58CE" w:rsidRDefault="003C58CE" w:rsidP="003C58CE">
      <w:pPr>
        <w:pStyle w:val="NormalWeb"/>
        <w:rPr>
          <w:rFonts w:asciiTheme="minorHAnsi" w:eastAsiaTheme="minorHAnsi" w:hAnsiTheme="minorHAnsi" w:cstheme="minorBidi"/>
          <w:sz w:val="24"/>
          <w:szCs w:val="24"/>
        </w:rPr>
      </w:pPr>
    </w:p>
    <w:p w14:paraId="3BE61310" w14:textId="26E9BDAF" w:rsidR="003C58CE" w:rsidRPr="003C58CE" w:rsidRDefault="003C58CE" w:rsidP="003C58CE">
      <w:pPr>
        <w:pStyle w:val="NormalWeb"/>
        <w:rPr>
          <w:rFonts w:asciiTheme="minorHAnsi" w:hAnsiTheme="minorHAnsi" w:cs="Arial"/>
          <w:b/>
          <w:sz w:val="24"/>
          <w:szCs w:val="24"/>
        </w:rPr>
      </w:pPr>
      <w:r w:rsidRPr="003C58CE">
        <w:rPr>
          <w:rFonts w:asciiTheme="minorHAnsi" w:hAnsiTheme="minorHAnsi" w:cs="Arial"/>
          <w:b/>
          <w:sz w:val="24"/>
          <w:szCs w:val="24"/>
        </w:rPr>
        <w:t xml:space="preserve">2. CHILDREN LEARN BEST WHEN TEACHING AND LEARNING ACTIVITIES ENTHUSE, ENGAGE AND MOTIVATE THEM TO LEARN, AND WHEN THEY FOSTER THEIR CURIOSITY AND ENTHUSIASM FOR LEARNING. </w:t>
      </w:r>
    </w:p>
    <w:p w14:paraId="04761E1D" w14:textId="77777777" w:rsidR="003C58CE" w:rsidRPr="003C58CE" w:rsidRDefault="003C58CE" w:rsidP="003C58CE">
      <w:pPr>
        <w:pStyle w:val="NormalWeb"/>
        <w:rPr>
          <w:rFonts w:asciiTheme="minorHAnsi" w:hAnsiTheme="minorHAnsi" w:cs="Arial"/>
          <w:b/>
          <w:color w:val="800000"/>
          <w:sz w:val="24"/>
          <w:szCs w:val="24"/>
        </w:rPr>
      </w:pPr>
      <w:r w:rsidRPr="003C58CE">
        <w:rPr>
          <w:rFonts w:asciiTheme="minorHAnsi" w:hAnsiTheme="minorHAnsi" w:cs="Arial"/>
          <w:b/>
          <w:color w:val="800000"/>
          <w:sz w:val="24"/>
          <w:szCs w:val="24"/>
        </w:rPr>
        <w:t xml:space="preserve">THERE WILL BE EVIDENCE IN THE LEARNING ENVIRONMENT OF: </w:t>
      </w:r>
    </w:p>
    <w:p w14:paraId="426DF515" w14:textId="77777777" w:rsidR="003C58CE" w:rsidRPr="003C58CE" w:rsidRDefault="003C58CE" w:rsidP="003C58CE">
      <w:pPr>
        <w:pStyle w:val="NormalWeb"/>
        <w:numPr>
          <w:ilvl w:val="0"/>
          <w:numId w:val="8"/>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creative</w:t>
      </w:r>
      <w:proofErr w:type="gramEnd"/>
      <w:r w:rsidRPr="003C58CE">
        <w:rPr>
          <w:rFonts w:asciiTheme="minorHAnsi" w:hAnsiTheme="minorHAnsi" w:cs="Arial"/>
          <w:color w:val="800000"/>
          <w:sz w:val="24"/>
          <w:szCs w:val="24"/>
        </w:rPr>
        <w:t xml:space="preserve"> teaching and creative learning </w:t>
      </w:r>
    </w:p>
    <w:p w14:paraId="0F600976" w14:textId="77777777" w:rsidR="003C58CE" w:rsidRPr="003C58CE" w:rsidRDefault="003C58CE" w:rsidP="003C58CE">
      <w:pPr>
        <w:pStyle w:val="NormalWeb"/>
        <w:numPr>
          <w:ilvl w:val="0"/>
          <w:numId w:val="8"/>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teaching</w:t>
      </w:r>
      <w:proofErr w:type="gramEnd"/>
      <w:r w:rsidRPr="003C58CE">
        <w:rPr>
          <w:rFonts w:asciiTheme="minorHAnsi" w:hAnsiTheme="minorHAnsi" w:cs="Arial"/>
          <w:color w:val="800000"/>
          <w:sz w:val="24"/>
          <w:szCs w:val="24"/>
        </w:rPr>
        <w:t xml:space="preserve"> that avails the construction of skill and knowledge structures, making learning accessible and motivating for children </w:t>
      </w:r>
    </w:p>
    <w:p w14:paraId="7257BDBE" w14:textId="77777777" w:rsidR="003C58CE" w:rsidRPr="003C58CE" w:rsidRDefault="003C58CE" w:rsidP="003C58CE">
      <w:pPr>
        <w:pStyle w:val="NormalWeb"/>
        <w:numPr>
          <w:ilvl w:val="0"/>
          <w:numId w:val="8"/>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learning</w:t>
      </w:r>
      <w:proofErr w:type="gramEnd"/>
      <w:r w:rsidRPr="003C58CE">
        <w:rPr>
          <w:rFonts w:asciiTheme="minorHAnsi" w:hAnsiTheme="minorHAnsi" w:cs="Arial"/>
          <w:color w:val="800000"/>
          <w:sz w:val="24"/>
          <w:szCs w:val="24"/>
        </w:rPr>
        <w:t xml:space="preserve">-activities that enthuse pupils so that they persevere when faced with difficult problems and are keen to succeed and to learn more </w:t>
      </w:r>
    </w:p>
    <w:p w14:paraId="2B1725F9" w14:textId="77777777" w:rsidR="003C58CE" w:rsidRPr="003C58CE" w:rsidRDefault="003C58CE" w:rsidP="003C58CE">
      <w:pPr>
        <w:pStyle w:val="NormalWeb"/>
        <w:numPr>
          <w:ilvl w:val="0"/>
          <w:numId w:val="8"/>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children</w:t>
      </w:r>
      <w:proofErr w:type="gramEnd"/>
      <w:r w:rsidRPr="003C58CE">
        <w:rPr>
          <w:rFonts w:asciiTheme="minorHAnsi" w:hAnsiTheme="minorHAnsi" w:cs="Arial"/>
          <w:color w:val="800000"/>
          <w:sz w:val="24"/>
          <w:szCs w:val="24"/>
        </w:rPr>
        <w:t xml:space="preserve"> learning independently </w:t>
      </w:r>
    </w:p>
    <w:p w14:paraId="3218965A" w14:textId="77777777" w:rsidR="003C58CE" w:rsidRPr="003C58CE" w:rsidRDefault="003C58CE" w:rsidP="003C58CE">
      <w:pPr>
        <w:pStyle w:val="NormalWeb"/>
        <w:numPr>
          <w:ilvl w:val="0"/>
          <w:numId w:val="8"/>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children</w:t>
      </w:r>
      <w:proofErr w:type="gramEnd"/>
      <w:r w:rsidRPr="003C58CE">
        <w:rPr>
          <w:rFonts w:asciiTheme="minorHAnsi" w:hAnsiTheme="minorHAnsi" w:cs="Arial"/>
          <w:color w:val="800000"/>
          <w:sz w:val="24"/>
          <w:szCs w:val="24"/>
        </w:rPr>
        <w:t xml:space="preserve"> collaborating on projects </w:t>
      </w:r>
    </w:p>
    <w:p w14:paraId="744CCCD0" w14:textId="77777777" w:rsidR="003C58CE" w:rsidRPr="003C58CE" w:rsidRDefault="003C58CE" w:rsidP="003C58CE">
      <w:pPr>
        <w:pStyle w:val="NormalWeb"/>
        <w:numPr>
          <w:ilvl w:val="0"/>
          <w:numId w:val="8"/>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children</w:t>
      </w:r>
      <w:proofErr w:type="gramEnd"/>
      <w:r w:rsidRPr="003C58CE">
        <w:rPr>
          <w:rFonts w:asciiTheme="minorHAnsi" w:hAnsiTheme="minorHAnsi" w:cs="Arial"/>
          <w:color w:val="800000"/>
          <w:sz w:val="24"/>
          <w:szCs w:val="24"/>
        </w:rPr>
        <w:t xml:space="preserve"> enjoying their learning </w:t>
      </w:r>
    </w:p>
    <w:p w14:paraId="415A4AC3" w14:textId="77777777" w:rsidR="003C58CE" w:rsidRPr="003C58CE" w:rsidRDefault="003C58CE" w:rsidP="003C58CE">
      <w:pPr>
        <w:pStyle w:val="NormalWeb"/>
        <w:rPr>
          <w:rFonts w:asciiTheme="minorHAnsi" w:hAnsiTheme="minorHAnsi" w:cs="Arial"/>
          <w:b/>
          <w:color w:val="008000"/>
          <w:sz w:val="24"/>
          <w:szCs w:val="24"/>
        </w:rPr>
      </w:pPr>
      <w:r w:rsidRPr="003C58CE">
        <w:rPr>
          <w:rFonts w:asciiTheme="minorHAnsi" w:hAnsiTheme="minorHAnsi" w:cs="Arial"/>
          <w:b/>
          <w:color w:val="008000"/>
          <w:sz w:val="24"/>
          <w:szCs w:val="24"/>
        </w:rPr>
        <w:t>TEACHERS WILL MAKE SURE THAT:</w:t>
      </w:r>
    </w:p>
    <w:p w14:paraId="3FF2F6C7" w14:textId="77777777" w:rsidR="003C58CE" w:rsidRPr="003C58CE" w:rsidRDefault="003C58CE" w:rsidP="003C58CE">
      <w:pPr>
        <w:pStyle w:val="NormalWeb"/>
        <w:numPr>
          <w:ilvl w:val="0"/>
          <w:numId w:val="9"/>
        </w:numPr>
        <w:rPr>
          <w:rFonts w:asciiTheme="minorHAnsi" w:hAnsiTheme="minorHAnsi" w:cs="Arial"/>
          <w:color w:val="008000"/>
          <w:sz w:val="24"/>
          <w:szCs w:val="24"/>
        </w:rPr>
      </w:pPr>
      <w:proofErr w:type="gramStart"/>
      <w:r w:rsidRPr="003C58CE">
        <w:rPr>
          <w:rFonts w:asciiTheme="minorHAnsi" w:hAnsiTheme="minorHAnsi" w:cs="Arial"/>
          <w:color w:val="008000"/>
          <w:sz w:val="24"/>
          <w:szCs w:val="24"/>
        </w:rPr>
        <w:t>well</w:t>
      </w:r>
      <w:proofErr w:type="gramEnd"/>
      <w:r w:rsidRPr="003C58CE">
        <w:rPr>
          <w:rFonts w:asciiTheme="minorHAnsi" w:hAnsiTheme="minorHAnsi" w:cs="Arial"/>
          <w:color w:val="008000"/>
          <w:sz w:val="24"/>
          <w:szCs w:val="24"/>
        </w:rPr>
        <w:t xml:space="preserve"> judged and effective teaching strategies successfully engage pupils in their learning</w:t>
      </w:r>
    </w:p>
    <w:p w14:paraId="66F20542" w14:textId="77777777" w:rsidR="003C58CE" w:rsidRPr="003C58CE" w:rsidRDefault="003C58CE" w:rsidP="003C58CE">
      <w:pPr>
        <w:pStyle w:val="NormalWeb"/>
        <w:numPr>
          <w:ilvl w:val="0"/>
          <w:numId w:val="9"/>
        </w:numPr>
        <w:rPr>
          <w:rFonts w:asciiTheme="minorHAnsi" w:hAnsiTheme="minorHAnsi" w:cs="Arial"/>
          <w:color w:val="008000"/>
          <w:sz w:val="24"/>
          <w:szCs w:val="24"/>
        </w:rPr>
      </w:pPr>
      <w:proofErr w:type="gramStart"/>
      <w:r w:rsidRPr="003C58CE">
        <w:rPr>
          <w:rFonts w:asciiTheme="minorHAnsi" w:hAnsiTheme="minorHAnsi" w:cs="Arial"/>
          <w:color w:val="008000"/>
          <w:sz w:val="24"/>
          <w:szCs w:val="24"/>
        </w:rPr>
        <w:t>they</w:t>
      </w:r>
      <w:proofErr w:type="gramEnd"/>
      <w:r w:rsidRPr="003C58CE">
        <w:rPr>
          <w:rFonts w:asciiTheme="minorHAnsi" w:hAnsiTheme="minorHAnsi" w:cs="Arial"/>
          <w:color w:val="008000"/>
          <w:sz w:val="24"/>
          <w:szCs w:val="24"/>
        </w:rPr>
        <w:t xml:space="preserve"> use their expertise, including their subject knowledge, to develop pupils’ knowledge, skills and understanding in a structured way, across the range of subjects and areas of learning. Share their strengths by team teaching, lesson study and collaborative planning</w:t>
      </w:r>
    </w:p>
    <w:p w14:paraId="6DC0B46D" w14:textId="77777777" w:rsidR="003C58CE" w:rsidRPr="003C58CE" w:rsidRDefault="003C58CE" w:rsidP="003C58CE">
      <w:pPr>
        <w:pStyle w:val="NormalWeb"/>
        <w:numPr>
          <w:ilvl w:val="0"/>
          <w:numId w:val="9"/>
        </w:numPr>
        <w:rPr>
          <w:rFonts w:asciiTheme="minorHAnsi" w:hAnsiTheme="minorHAnsi" w:cs="Arial"/>
          <w:color w:val="008000"/>
          <w:sz w:val="24"/>
          <w:szCs w:val="24"/>
        </w:rPr>
      </w:pPr>
      <w:proofErr w:type="gramStart"/>
      <w:r w:rsidRPr="003C58CE">
        <w:rPr>
          <w:rFonts w:asciiTheme="minorHAnsi" w:hAnsiTheme="minorHAnsi" w:cs="Arial"/>
          <w:color w:val="008000"/>
          <w:sz w:val="24"/>
          <w:szCs w:val="24"/>
        </w:rPr>
        <w:t>well</w:t>
      </w:r>
      <w:proofErr w:type="gramEnd"/>
      <w:r w:rsidRPr="003C58CE">
        <w:rPr>
          <w:rFonts w:asciiTheme="minorHAnsi" w:hAnsiTheme="minorHAnsi" w:cs="Arial"/>
          <w:color w:val="008000"/>
          <w:sz w:val="24"/>
          <w:szCs w:val="24"/>
        </w:rPr>
        <w:t xml:space="preserve"> framed questions, knowledgeable answers and the use of discussion, promotes deep learning </w:t>
      </w:r>
    </w:p>
    <w:p w14:paraId="14D6B8AE" w14:textId="77777777" w:rsidR="003C58CE" w:rsidRPr="003C58CE" w:rsidRDefault="003C58CE" w:rsidP="003C58CE">
      <w:pPr>
        <w:pStyle w:val="NormalWeb"/>
        <w:numPr>
          <w:ilvl w:val="0"/>
          <w:numId w:val="9"/>
        </w:numPr>
        <w:rPr>
          <w:rFonts w:asciiTheme="minorHAnsi" w:hAnsiTheme="minorHAnsi" w:cs="Arial"/>
          <w:color w:val="008000"/>
          <w:sz w:val="24"/>
          <w:szCs w:val="24"/>
        </w:rPr>
      </w:pPr>
      <w:proofErr w:type="gramStart"/>
      <w:r w:rsidRPr="003C58CE">
        <w:rPr>
          <w:rFonts w:asciiTheme="minorHAnsi" w:hAnsiTheme="minorHAnsi" w:cs="Arial"/>
          <w:color w:val="008000"/>
          <w:sz w:val="24"/>
          <w:szCs w:val="24"/>
        </w:rPr>
        <w:t>appropriate</w:t>
      </w:r>
      <w:proofErr w:type="gramEnd"/>
      <w:r w:rsidRPr="003C58CE">
        <w:rPr>
          <w:rFonts w:asciiTheme="minorHAnsi" w:hAnsiTheme="minorHAnsi" w:cs="Arial"/>
          <w:color w:val="008000"/>
          <w:sz w:val="24"/>
          <w:szCs w:val="24"/>
        </w:rPr>
        <w:t xml:space="preserve"> open-ended home-learning is set to nurture children’s enthusiasm and curiosity, and develop their understanding in areas under study </w:t>
      </w:r>
    </w:p>
    <w:p w14:paraId="0C77A116" w14:textId="77777777" w:rsidR="003C58CE" w:rsidRPr="003C58CE" w:rsidRDefault="003C58CE" w:rsidP="003C58CE">
      <w:pPr>
        <w:pStyle w:val="NormalWeb"/>
        <w:rPr>
          <w:rFonts w:asciiTheme="minorHAnsi" w:hAnsiTheme="minorHAnsi" w:cs="Arial"/>
          <w:b/>
          <w:color w:val="000090"/>
          <w:sz w:val="24"/>
          <w:szCs w:val="24"/>
        </w:rPr>
      </w:pPr>
      <w:r w:rsidRPr="003C58CE">
        <w:rPr>
          <w:rFonts w:asciiTheme="minorHAnsi" w:hAnsiTheme="minorHAnsi" w:cs="Arial"/>
          <w:b/>
          <w:color w:val="000090"/>
          <w:sz w:val="24"/>
          <w:szCs w:val="24"/>
        </w:rPr>
        <w:t xml:space="preserve">IMPLICATIONS FOR THE WHOLE SCHOOL WILL BE: </w:t>
      </w:r>
    </w:p>
    <w:p w14:paraId="646B9378" w14:textId="77777777" w:rsidR="003C58CE" w:rsidRPr="003C58CE" w:rsidRDefault="003C58CE" w:rsidP="003C58CE">
      <w:pPr>
        <w:pStyle w:val="NormalWeb"/>
        <w:numPr>
          <w:ilvl w:val="1"/>
          <w:numId w:val="8"/>
        </w:numPr>
        <w:tabs>
          <w:tab w:val="clear" w:pos="1440"/>
          <w:tab w:val="num" w:pos="1134"/>
        </w:tabs>
        <w:ind w:left="709"/>
        <w:rPr>
          <w:rFonts w:asciiTheme="minorHAnsi" w:hAnsiTheme="minorHAnsi" w:cs="Arial"/>
          <w:color w:val="000090"/>
          <w:sz w:val="24"/>
          <w:szCs w:val="24"/>
        </w:rPr>
      </w:pPr>
      <w:proofErr w:type="gramStart"/>
      <w:r w:rsidRPr="003C58CE">
        <w:rPr>
          <w:rFonts w:asciiTheme="minorHAnsi" w:hAnsiTheme="minorHAnsi" w:cs="Arial"/>
          <w:color w:val="000090"/>
          <w:sz w:val="24"/>
          <w:szCs w:val="24"/>
        </w:rPr>
        <w:t>learning</w:t>
      </w:r>
      <w:proofErr w:type="gramEnd"/>
      <w:r w:rsidRPr="003C58CE">
        <w:rPr>
          <w:rFonts w:asciiTheme="minorHAnsi" w:hAnsiTheme="minorHAnsi" w:cs="Arial"/>
          <w:color w:val="000090"/>
          <w:sz w:val="24"/>
          <w:szCs w:val="24"/>
        </w:rPr>
        <w:t xml:space="preserve"> and learning outcomes, both within school and at home, are celebrated regularly in public forums such as Star of the Week Assembly,  the weekly newsletter, Twitter and class web pages</w:t>
      </w:r>
    </w:p>
    <w:p w14:paraId="0E055191" w14:textId="77777777" w:rsidR="003C58CE" w:rsidRPr="003C58CE" w:rsidRDefault="003C58CE" w:rsidP="003C58CE">
      <w:pPr>
        <w:pStyle w:val="NormalWeb"/>
        <w:numPr>
          <w:ilvl w:val="1"/>
          <w:numId w:val="8"/>
        </w:numPr>
        <w:ind w:left="709"/>
        <w:rPr>
          <w:rFonts w:asciiTheme="minorHAnsi" w:hAnsiTheme="minorHAnsi" w:cs="Arial"/>
          <w:color w:val="000090"/>
          <w:sz w:val="24"/>
          <w:szCs w:val="24"/>
        </w:rPr>
      </w:pPr>
      <w:proofErr w:type="gramStart"/>
      <w:r w:rsidRPr="003C58CE">
        <w:rPr>
          <w:rFonts w:asciiTheme="minorHAnsi" w:hAnsiTheme="minorHAnsi" w:cs="Arial"/>
          <w:color w:val="000090"/>
          <w:sz w:val="24"/>
          <w:szCs w:val="24"/>
        </w:rPr>
        <w:t>whole</w:t>
      </w:r>
      <w:proofErr w:type="gramEnd"/>
      <w:r w:rsidRPr="003C58CE">
        <w:rPr>
          <w:rFonts w:asciiTheme="minorHAnsi" w:hAnsiTheme="minorHAnsi" w:cs="Arial"/>
          <w:color w:val="000090"/>
          <w:sz w:val="24"/>
          <w:szCs w:val="24"/>
        </w:rPr>
        <w:t xml:space="preserve"> school themes provide points of shared discussion and motivate learners across the school </w:t>
      </w:r>
    </w:p>
    <w:p w14:paraId="7D16DB86" w14:textId="77777777" w:rsidR="003C58CE" w:rsidRPr="003C58CE" w:rsidRDefault="003C58CE" w:rsidP="003C58CE">
      <w:pPr>
        <w:pStyle w:val="NormalWeb"/>
        <w:rPr>
          <w:rFonts w:asciiTheme="minorHAnsi" w:hAnsiTheme="minorHAnsi" w:cs="Arial"/>
          <w:b/>
          <w:sz w:val="24"/>
          <w:szCs w:val="24"/>
        </w:rPr>
      </w:pPr>
    </w:p>
    <w:p w14:paraId="592649E3" w14:textId="77777777" w:rsidR="00FD7769" w:rsidRPr="003C58CE" w:rsidRDefault="00FD7769">
      <w:pPr>
        <w:rPr>
          <w:sz w:val="24"/>
          <w:szCs w:val="24"/>
        </w:rPr>
      </w:pPr>
    </w:p>
    <w:p w14:paraId="7303D48F" w14:textId="77777777" w:rsidR="003C58CE" w:rsidRPr="003C58CE" w:rsidRDefault="003C58CE">
      <w:pPr>
        <w:rPr>
          <w:sz w:val="24"/>
          <w:szCs w:val="24"/>
        </w:rPr>
      </w:pPr>
    </w:p>
    <w:p w14:paraId="042424A9" w14:textId="77777777" w:rsidR="003C58CE" w:rsidRPr="003C58CE" w:rsidRDefault="003C58CE">
      <w:pPr>
        <w:rPr>
          <w:sz w:val="24"/>
          <w:szCs w:val="24"/>
        </w:rPr>
      </w:pPr>
    </w:p>
    <w:p w14:paraId="69D657A9" w14:textId="77777777" w:rsidR="003C58CE" w:rsidRPr="003C58CE" w:rsidRDefault="003C58CE" w:rsidP="003C58CE">
      <w:pPr>
        <w:pStyle w:val="NormalWeb"/>
        <w:rPr>
          <w:rFonts w:asciiTheme="minorHAnsi" w:hAnsiTheme="minorHAnsi" w:cs="Arial"/>
          <w:b/>
          <w:sz w:val="24"/>
          <w:szCs w:val="24"/>
        </w:rPr>
      </w:pPr>
      <w:r w:rsidRPr="003C58CE">
        <w:rPr>
          <w:rFonts w:asciiTheme="minorHAnsi" w:hAnsiTheme="minorHAnsi" w:cs="Arial"/>
          <w:b/>
          <w:sz w:val="24"/>
          <w:szCs w:val="24"/>
        </w:rPr>
        <w:t xml:space="preserve">3. CHILDREN LEARN BEST WHEN ASSESSMENT INFORMS TEACHING SO THAT THERE IS PROVISION FOR SUPPORT, REPETITION AND EXTENSION OF LEARNING FOR EACH CHILD, AT EACH LEVEL OF ATTAINMENT. </w:t>
      </w:r>
    </w:p>
    <w:p w14:paraId="5EEDE980" w14:textId="77777777" w:rsidR="003C58CE" w:rsidRPr="003C58CE" w:rsidRDefault="003C58CE" w:rsidP="003C58CE">
      <w:pPr>
        <w:pStyle w:val="NormalWeb"/>
        <w:rPr>
          <w:rFonts w:asciiTheme="minorHAnsi" w:hAnsiTheme="minorHAnsi" w:cs="Arial"/>
          <w:color w:val="800000"/>
          <w:sz w:val="24"/>
          <w:szCs w:val="24"/>
        </w:rPr>
      </w:pPr>
      <w:r w:rsidRPr="003C58CE">
        <w:rPr>
          <w:rFonts w:asciiTheme="minorHAnsi" w:hAnsiTheme="minorHAnsi" w:cs="Arial"/>
          <w:color w:val="800000"/>
          <w:sz w:val="24"/>
          <w:szCs w:val="24"/>
        </w:rPr>
        <w:t xml:space="preserve">THERE WILL BE EVIDENCE IN THE LEARNING ENVIRONMENT OF: </w:t>
      </w:r>
    </w:p>
    <w:p w14:paraId="6823BE0C" w14:textId="77777777" w:rsidR="003C58CE" w:rsidRPr="003C58CE" w:rsidRDefault="003C58CE" w:rsidP="003C58CE">
      <w:pPr>
        <w:pStyle w:val="NormalWeb"/>
        <w:numPr>
          <w:ilvl w:val="0"/>
          <w:numId w:val="10"/>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children</w:t>
      </w:r>
      <w:proofErr w:type="gramEnd"/>
      <w:r w:rsidRPr="003C58CE">
        <w:rPr>
          <w:rFonts w:asciiTheme="minorHAnsi" w:hAnsiTheme="minorHAnsi" w:cs="Arial"/>
          <w:color w:val="800000"/>
          <w:sz w:val="24"/>
          <w:szCs w:val="24"/>
        </w:rPr>
        <w:t xml:space="preserve"> using frequent, detailed and accurate feedback from teachers, both oral and written, to improve their learning – </w:t>
      </w:r>
      <w:proofErr w:type="spellStart"/>
      <w:r w:rsidRPr="003C58CE">
        <w:rPr>
          <w:rFonts w:asciiTheme="minorHAnsi" w:hAnsiTheme="minorHAnsi" w:cs="Arial"/>
          <w:color w:val="800000"/>
          <w:sz w:val="24"/>
          <w:szCs w:val="24"/>
        </w:rPr>
        <w:t>eg</w:t>
      </w:r>
      <w:proofErr w:type="spellEnd"/>
      <w:r w:rsidRPr="003C58CE">
        <w:rPr>
          <w:rFonts w:asciiTheme="minorHAnsi" w:hAnsiTheme="minorHAnsi" w:cs="Arial"/>
          <w:color w:val="800000"/>
          <w:sz w:val="24"/>
          <w:szCs w:val="24"/>
        </w:rPr>
        <w:t xml:space="preserve"> redrafting writing in collaboration with the teacher, use of purple pen to respond to feedback, engaging in self and peer assessment</w:t>
      </w:r>
    </w:p>
    <w:p w14:paraId="3E3EB770" w14:textId="77777777" w:rsidR="003C58CE" w:rsidRPr="003C58CE" w:rsidRDefault="003C58CE" w:rsidP="003C58CE">
      <w:pPr>
        <w:pStyle w:val="NormalWeb"/>
        <w:numPr>
          <w:ilvl w:val="0"/>
          <w:numId w:val="10"/>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children</w:t>
      </w:r>
      <w:proofErr w:type="gramEnd"/>
      <w:r w:rsidRPr="003C58CE">
        <w:rPr>
          <w:rFonts w:asciiTheme="minorHAnsi" w:hAnsiTheme="minorHAnsi" w:cs="Arial"/>
          <w:color w:val="800000"/>
          <w:sz w:val="24"/>
          <w:szCs w:val="24"/>
        </w:rPr>
        <w:t xml:space="preserve"> who are motivated to learn through differentiated learning-activities that build on their prior attainment and issue challenge that is pitched at a level that is achievable when they work hard and try their very best </w:t>
      </w:r>
    </w:p>
    <w:p w14:paraId="07101ECE" w14:textId="77777777" w:rsidR="003C58CE" w:rsidRPr="003C58CE" w:rsidRDefault="003C58CE" w:rsidP="003C58CE">
      <w:pPr>
        <w:pStyle w:val="NormalWeb"/>
        <w:numPr>
          <w:ilvl w:val="0"/>
          <w:numId w:val="10"/>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children</w:t>
      </w:r>
      <w:proofErr w:type="gramEnd"/>
      <w:r w:rsidRPr="003C58CE">
        <w:rPr>
          <w:rFonts w:asciiTheme="minorHAnsi" w:hAnsiTheme="minorHAnsi" w:cs="Arial"/>
          <w:color w:val="800000"/>
          <w:sz w:val="24"/>
          <w:szCs w:val="24"/>
        </w:rPr>
        <w:t xml:space="preserve"> with specific learning needs receiving support at the time and level it is required to optimise their learning </w:t>
      </w:r>
    </w:p>
    <w:p w14:paraId="107A7385" w14:textId="77777777" w:rsidR="003C58CE" w:rsidRPr="003C58CE" w:rsidRDefault="003C58CE" w:rsidP="003C58CE">
      <w:pPr>
        <w:pStyle w:val="NormalWeb"/>
        <w:numPr>
          <w:ilvl w:val="0"/>
          <w:numId w:val="10"/>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pupils</w:t>
      </w:r>
      <w:proofErr w:type="gramEnd"/>
      <w:r w:rsidRPr="003C58CE">
        <w:rPr>
          <w:rFonts w:asciiTheme="minorHAnsi" w:hAnsiTheme="minorHAnsi" w:cs="Arial"/>
          <w:color w:val="800000"/>
          <w:sz w:val="24"/>
          <w:szCs w:val="24"/>
        </w:rPr>
        <w:t xml:space="preserve"> supporting one another where appropriate </w:t>
      </w:r>
    </w:p>
    <w:p w14:paraId="44AE6F03" w14:textId="77777777" w:rsidR="003C58CE" w:rsidRPr="003C58CE" w:rsidRDefault="003C58CE" w:rsidP="003C58CE">
      <w:pPr>
        <w:pStyle w:val="NormalWeb"/>
        <w:numPr>
          <w:ilvl w:val="0"/>
          <w:numId w:val="10"/>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independent</w:t>
      </w:r>
      <w:proofErr w:type="gramEnd"/>
      <w:r w:rsidRPr="003C58CE">
        <w:rPr>
          <w:rFonts w:asciiTheme="minorHAnsi" w:hAnsiTheme="minorHAnsi" w:cs="Arial"/>
          <w:color w:val="800000"/>
          <w:sz w:val="24"/>
          <w:szCs w:val="24"/>
        </w:rPr>
        <w:t xml:space="preserve"> learning, where children use assessment information to direct their own learning activity</w:t>
      </w:r>
      <w:r w:rsidRPr="003C58CE">
        <w:rPr>
          <w:rFonts w:asciiTheme="minorHAnsi" w:hAnsiTheme="minorHAnsi" w:cs="Arial"/>
          <w:color w:val="800000"/>
          <w:sz w:val="24"/>
          <w:szCs w:val="24"/>
        </w:rPr>
        <w:br/>
      </w:r>
    </w:p>
    <w:p w14:paraId="72E59AAE" w14:textId="77777777" w:rsidR="003C58CE" w:rsidRPr="003C58CE" w:rsidRDefault="003C58CE" w:rsidP="003C58CE">
      <w:pPr>
        <w:pStyle w:val="NormalWeb"/>
        <w:ind w:left="720"/>
        <w:rPr>
          <w:rFonts w:asciiTheme="minorHAnsi" w:hAnsiTheme="minorHAnsi" w:cs="Arial"/>
          <w:b/>
          <w:color w:val="008000"/>
          <w:sz w:val="24"/>
          <w:szCs w:val="24"/>
        </w:rPr>
      </w:pPr>
      <w:r w:rsidRPr="003C58CE">
        <w:rPr>
          <w:rFonts w:asciiTheme="minorHAnsi" w:hAnsiTheme="minorHAnsi" w:cs="Arial"/>
          <w:b/>
          <w:color w:val="008000"/>
          <w:sz w:val="24"/>
          <w:szCs w:val="24"/>
        </w:rPr>
        <w:t xml:space="preserve">TEACHERS WILL MAKE SURE THAT: </w:t>
      </w:r>
    </w:p>
    <w:p w14:paraId="6D6C082F" w14:textId="77777777" w:rsidR="003C58CE" w:rsidRPr="003C58CE" w:rsidRDefault="003C58CE" w:rsidP="003C58CE">
      <w:pPr>
        <w:pStyle w:val="NormalWeb"/>
        <w:numPr>
          <w:ilvl w:val="0"/>
          <w:numId w:val="11"/>
        </w:numPr>
        <w:rPr>
          <w:rFonts w:asciiTheme="minorHAnsi" w:hAnsiTheme="minorHAnsi" w:cs="Arial"/>
          <w:color w:val="008000"/>
          <w:sz w:val="24"/>
          <w:szCs w:val="24"/>
        </w:rPr>
      </w:pPr>
      <w:proofErr w:type="gramStart"/>
      <w:r w:rsidRPr="003C58CE">
        <w:rPr>
          <w:rFonts w:asciiTheme="minorHAnsi" w:hAnsiTheme="minorHAnsi" w:cs="Arial"/>
          <w:color w:val="008000"/>
          <w:sz w:val="24"/>
          <w:szCs w:val="24"/>
        </w:rPr>
        <w:t>the</w:t>
      </w:r>
      <w:proofErr w:type="gramEnd"/>
      <w:r w:rsidRPr="003C58CE">
        <w:rPr>
          <w:rFonts w:asciiTheme="minorHAnsi" w:hAnsiTheme="minorHAnsi" w:cs="Arial"/>
          <w:color w:val="008000"/>
          <w:sz w:val="24"/>
          <w:szCs w:val="24"/>
        </w:rPr>
        <w:t xml:space="preserve"> pace and depth of learning is maximised as a result of their monitoring of learning during lessons and any consequent actions in response to pupils’ feedback </w:t>
      </w:r>
    </w:p>
    <w:p w14:paraId="6482E065" w14:textId="77777777" w:rsidR="003C58CE" w:rsidRPr="003C58CE" w:rsidRDefault="003C58CE" w:rsidP="003C58CE">
      <w:pPr>
        <w:pStyle w:val="NormalWeb"/>
        <w:numPr>
          <w:ilvl w:val="0"/>
          <w:numId w:val="11"/>
        </w:numPr>
        <w:rPr>
          <w:rFonts w:asciiTheme="minorHAnsi" w:hAnsiTheme="minorHAnsi" w:cs="Arial"/>
          <w:color w:val="008000"/>
          <w:sz w:val="24"/>
          <w:szCs w:val="24"/>
        </w:rPr>
      </w:pPr>
      <w:proofErr w:type="gramStart"/>
      <w:r w:rsidRPr="003C58CE">
        <w:rPr>
          <w:rFonts w:asciiTheme="minorHAnsi" w:hAnsiTheme="minorHAnsi" w:cs="Arial"/>
          <w:color w:val="008000"/>
          <w:sz w:val="24"/>
          <w:szCs w:val="24"/>
        </w:rPr>
        <w:t>marking</w:t>
      </w:r>
      <w:proofErr w:type="gramEnd"/>
      <w:r w:rsidRPr="003C58CE">
        <w:rPr>
          <w:rFonts w:asciiTheme="minorHAnsi" w:hAnsiTheme="minorHAnsi" w:cs="Arial"/>
          <w:color w:val="008000"/>
          <w:sz w:val="24"/>
          <w:szCs w:val="24"/>
        </w:rPr>
        <w:t xml:space="preserve"> is frequent and regular (see marking policy “The </w:t>
      </w:r>
      <w:proofErr w:type="spellStart"/>
      <w:r w:rsidRPr="003C58CE">
        <w:rPr>
          <w:rFonts w:asciiTheme="minorHAnsi" w:hAnsiTheme="minorHAnsi" w:cs="Arial"/>
          <w:color w:val="008000"/>
          <w:sz w:val="24"/>
          <w:szCs w:val="24"/>
        </w:rPr>
        <w:t>Etchells</w:t>
      </w:r>
      <w:proofErr w:type="spellEnd"/>
      <w:r w:rsidRPr="003C58CE">
        <w:rPr>
          <w:rFonts w:asciiTheme="minorHAnsi" w:hAnsiTheme="minorHAnsi" w:cs="Arial"/>
          <w:color w:val="008000"/>
          <w:sz w:val="24"/>
          <w:szCs w:val="24"/>
        </w:rPr>
        <w:t xml:space="preserve"> Way”), providing pupils with very clear guidance on how learning outcomes can be improved </w:t>
      </w:r>
    </w:p>
    <w:p w14:paraId="0BE75D22" w14:textId="77777777" w:rsidR="003C58CE" w:rsidRPr="003C58CE" w:rsidRDefault="003C58CE" w:rsidP="003C58CE">
      <w:pPr>
        <w:pStyle w:val="NormalWeb"/>
        <w:numPr>
          <w:ilvl w:val="0"/>
          <w:numId w:val="11"/>
        </w:numPr>
        <w:rPr>
          <w:rFonts w:asciiTheme="minorHAnsi" w:hAnsiTheme="minorHAnsi" w:cs="Arial"/>
          <w:color w:val="008000"/>
          <w:sz w:val="24"/>
          <w:szCs w:val="24"/>
        </w:rPr>
      </w:pPr>
      <w:proofErr w:type="gramStart"/>
      <w:r w:rsidRPr="003C58CE">
        <w:rPr>
          <w:rFonts w:asciiTheme="minorHAnsi" w:hAnsiTheme="minorHAnsi" w:cs="Arial"/>
          <w:color w:val="008000"/>
          <w:sz w:val="24"/>
          <w:szCs w:val="24"/>
        </w:rPr>
        <w:t>they</w:t>
      </w:r>
      <w:proofErr w:type="gramEnd"/>
      <w:r w:rsidRPr="003C58CE">
        <w:rPr>
          <w:rFonts w:asciiTheme="minorHAnsi" w:hAnsiTheme="minorHAnsi" w:cs="Arial"/>
          <w:color w:val="008000"/>
          <w:sz w:val="24"/>
          <w:szCs w:val="24"/>
        </w:rPr>
        <w:t xml:space="preserve"> have high expectations for all children, and plan, resource and direct differentiated learning activities that give support and issue challenge for all </w:t>
      </w:r>
    </w:p>
    <w:p w14:paraId="45EC9E0B" w14:textId="77777777" w:rsidR="003C58CE" w:rsidRPr="003C58CE" w:rsidRDefault="003C58CE" w:rsidP="003C58CE">
      <w:pPr>
        <w:pStyle w:val="NormalWeb"/>
        <w:numPr>
          <w:ilvl w:val="0"/>
          <w:numId w:val="11"/>
        </w:numPr>
        <w:rPr>
          <w:rFonts w:asciiTheme="minorHAnsi" w:hAnsiTheme="minorHAnsi" w:cs="Arial"/>
          <w:color w:val="008000"/>
          <w:sz w:val="24"/>
          <w:szCs w:val="24"/>
        </w:rPr>
      </w:pPr>
      <w:proofErr w:type="gramStart"/>
      <w:r w:rsidRPr="003C58CE">
        <w:rPr>
          <w:rFonts w:asciiTheme="minorHAnsi" w:hAnsiTheme="minorHAnsi" w:cs="Arial"/>
          <w:color w:val="008000"/>
          <w:sz w:val="24"/>
          <w:szCs w:val="24"/>
        </w:rPr>
        <w:t>they</w:t>
      </w:r>
      <w:proofErr w:type="gramEnd"/>
      <w:r w:rsidRPr="003C58CE">
        <w:rPr>
          <w:rFonts w:asciiTheme="minorHAnsi" w:hAnsiTheme="minorHAnsi" w:cs="Arial"/>
          <w:color w:val="008000"/>
          <w:sz w:val="24"/>
          <w:szCs w:val="24"/>
        </w:rPr>
        <w:t xml:space="preserve"> keep agreed ARE assessment records and submit data termly to enable Pupil Data Tracking (reading, writing and mathematics)</w:t>
      </w:r>
    </w:p>
    <w:p w14:paraId="2177EAC8" w14:textId="77777777" w:rsidR="003C58CE" w:rsidRPr="003C58CE" w:rsidRDefault="003C58CE" w:rsidP="003C58CE">
      <w:pPr>
        <w:pStyle w:val="NormalWeb"/>
        <w:numPr>
          <w:ilvl w:val="0"/>
          <w:numId w:val="11"/>
        </w:numPr>
        <w:rPr>
          <w:rFonts w:asciiTheme="minorHAnsi" w:hAnsiTheme="minorHAnsi" w:cs="Arial"/>
          <w:color w:val="008000"/>
          <w:sz w:val="24"/>
          <w:szCs w:val="24"/>
        </w:rPr>
      </w:pPr>
      <w:proofErr w:type="gramStart"/>
      <w:r w:rsidRPr="003C58CE">
        <w:rPr>
          <w:rFonts w:asciiTheme="minorHAnsi" w:hAnsiTheme="minorHAnsi" w:cs="Arial"/>
          <w:color w:val="008000"/>
          <w:sz w:val="24"/>
          <w:szCs w:val="24"/>
        </w:rPr>
        <w:t>engage</w:t>
      </w:r>
      <w:proofErr w:type="gramEnd"/>
      <w:r w:rsidRPr="003C58CE">
        <w:rPr>
          <w:rFonts w:asciiTheme="minorHAnsi" w:hAnsiTheme="minorHAnsi" w:cs="Arial"/>
          <w:color w:val="008000"/>
          <w:sz w:val="24"/>
          <w:szCs w:val="24"/>
        </w:rPr>
        <w:t xml:space="preserve"> in pupil progress reviews in January and April with Phase </w:t>
      </w:r>
    </w:p>
    <w:p w14:paraId="1076CBE2" w14:textId="77777777" w:rsidR="003C58CE" w:rsidRPr="003C58CE" w:rsidRDefault="003C58CE" w:rsidP="003C58CE">
      <w:pPr>
        <w:pStyle w:val="NormalWeb"/>
        <w:numPr>
          <w:ilvl w:val="0"/>
          <w:numId w:val="11"/>
        </w:numPr>
        <w:rPr>
          <w:rFonts w:asciiTheme="minorHAnsi" w:hAnsiTheme="minorHAnsi" w:cs="Arial"/>
          <w:color w:val="008000"/>
          <w:sz w:val="24"/>
          <w:szCs w:val="24"/>
        </w:rPr>
      </w:pPr>
      <w:r w:rsidRPr="003C58CE">
        <w:rPr>
          <w:rFonts w:asciiTheme="minorHAnsi" w:hAnsiTheme="minorHAnsi" w:cs="Arial"/>
          <w:color w:val="008000"/>
          <w:sz w:val="24"/>
          <w:szCs w:val="24"/>
        </w:rPr>
        <w:t>Leader and Head teacher</w:t>
      </w:r>
    </w:p>
    <w:p w14:paraId="38784CAF" w14:textId="77777777" w:rsidR="003C58CE" w:rsidRPr="003C58CE" w:rsidRDefault="003C58CE" w:rsidP="003C58CE">
      <w:pPr>
        <w:pStyle w:val="NormalWeb"/>
        <w:ind w:left="720"/>
        <w:rPr>
          <w:rFonts w:asciiTheme="minorHAnsi" w:hAnsiTheme="minorHAnsi" w:cs="Arial"/>
          <w:b/>
          <w:color w:val="000090"/>
          <w:sz w:val="24"/>
          <w:szCs w:val="24"/>
        </w:rPr>
      </w:pPr>
      <w:r w:rsidRPr="003C58CE">
        <w:rPr>
          <w:rFonts w:asciiTheme="minorHAnsi" w:hAnsiTheme="minorHAnsi" w:cs="Arial"/>
          <w:b/>
          <w:color w:val="000090"/>
          <w:sz w:val="24"/>
          <w:szCs w:val="24"/>
        </w:rPr>
        <w:t xml:space="preserve">IMPLICATIONS FOR THE WHOLE SCHOOL WILL BE: </w:t>
      </w:r>
    </w:p>
    <w:p w14:paraId="7A229629" w14:textId="77777777" w:rsidR="003C58CE" w:rsidRPr="003C58CE" w:rsidRDefault="003C58CE" w:rsidP="003C58CE">
      <w:pPr>
        <w:pStyle w:val="NormalWeb"/>
        <w:numPr>
          <w:ilvl w:val="1"/>
          <w:numId w:val="11"/>
        </w:numPr>
        <w:ind w:left="709"/>
        <w:rPr>
          <w:rFonts w:asciiTheme="minorHAnsi" w:hAnsiTheme="minorHAnsi" w:cs="Arial"/>
          <w:color w:val="000090"/>
          <w:sz w:val="24"/>
          <w:szCs w:val="24"/>
        </w:rPr>
      </w:pPr>
      <w:proofErr w:type="gramStart"/>
      <w:r w:rsidRPr="003C58CE">
        <w:rPr>
          <w:rFonts w:asciiTheme="minorHAnsi" w:hAnsiTheme="minorHAnsi" w:cs="Arial"/>
          <w:color w:val="000090"/>
          <w:sz w:val="24"/>
          <w:szCs w:val="24"/>
        </w:rPr>
        <w:t>there</w:t>
      </w:r>
      <w:proofErr w:type="gramEnd"/>
      <w:r w:rsidRPr="003C58CE">
        <w:rPr>
          <w:rFonts w:asciiTheme="minorHAnsi" w:hAnsiTheme="minorHAnsi" w:cs="Arial"/>
          <w:color w:val="000090"/>
          <w:sz w:val="24"/>
          <w:szCs w:val="24"/>
        </w:rPr>
        <w:t xml:space="preserve"> is an Assessment policy in place that ensures consistency of practice </w:t>
      </w:r>
    </w:p>
    <w:p w14:paraId="1BE792C4" w14:textId="77777777" w:rsidR="003C58CE" w:rsidRPr="003C58CE" w:rsidRDefault="003C58CE" w:rsidP="003C58CE">
      <w:pPr>
        <w:pStyle w:val="NormalWeb"/>
        <w:numPr>
          <w:ilvl w:val="1"/>
          <w:numId w:val="11"/>
        </w:numPr>
        <w:ind w:left="709"/>
        <w:rPr>
          <w:rFonts w:asciiTheme="minorHAnsi" w:hAnsiTheme="minorHAnsi" w:cs="Arial"/>
          <w:color w:val="000090"/>
          <w:sz w:val="24"/>
          <w:szCs w:val="24"/>
        </w:rPr>
      </w:pPr>
      <w:proofErr w:type="gramStart"/>
      <w:r w:rsidRPr="003C58CE">
        <w:rPr>
          <w:rFonts w:asciiTheme="minorHAnsi" w:hAnsiTheme="minorHAnsi" w:cs="Arial"/>
          <w:color w:val="000090"/>
          <w:sz w:val="24"/>
          <w:szCs w:val="24"/>
        </w:rPr>
        <w:t>there</w:t>
      </w:r>
      <w:proofErr w:type="gramEnd"/>
      <w:r w:rsidRPr="003C58CE">
        <w:rPr>
          <w:rFonts w:asciiTheme="minorHAnsi" w:hAnsiTheme="minorHAnsi" w:cs="Arial"/>
          <w:color w:val="000090"/>
          <w:sz w:val="24"/>
          <w:szCs w:val="24"/>
        </w:rPr>
        <w:t xml:space="preserve"> is an efficient system of Pupil Data Tracking in place; data is scrutinised rigorously in Pupil Progress Meetings involving year group partner teachers and members of the Senior Leadership Team; this data is utilised in the deployment of resources </w:t>
      </w:r>
    </w:p>
    <w:p w14:paraId="1DF62406" w14:textId="77777777" w:rsidR="003C58CE" w:rsidRPr="003C58CE" w:rsidRDefault="003C58CE" w:rsidP="003C58CE">
      <w:pPr>
        <w:pStyle w:val="NormalWeb"/>
        <w:numPr>
          <w:ilvl w:val="1"/>
          <w:numId w:val="11"/>
        </w:numPr>
        <w:ind w:left="709"/>
        <w:rPr>
          <w:rFonts w:asciiTheme="minorHAnsi" w:hAnsiTheme="minorHAnsi" w:cs="Arial"/>
          <w:color w:val="000090"/>
          <w:sz w:val="24"/>
          <w:szCs w:val="24"/>
        </w:rPr>
      </w:pPr>
      <w:proofErr w:type="gramStart"/>
      <w:r w:rsidRPr="003C58CE">
        <w:rPr>
          <w:rFonts w:asciiTheme="minorHAnsi" w:hAnsiTheme="minorHAnsi" w:cs="Arial"/>
          <w:color w:val="000090"/>
          <w:sz w:val="24"/>
          <w:szCs w:val="24"/>
        </w:rPr>
        <w:t>there</w:t>
      </w:r>
      <w:proofErr w:type="gramEnd"/>
      <w:r w:rsidRPr="003C58CE">
        <w:rPr>
          <w:rFonts w:asciiTheme="minorHAnsi" w:hAnsiTheme="minorHAnsi" w:cs="Arial"/>
          <w:color w:val="000090"/>
          <w:sz w:val="24"/>
          <w:szCs w:val="24"/>
        </w:rPr>
        <w:t xml:space="preserve"> is an Inclusion Team to support staff, children and parents in their teaching and learning, providing advice and intervention where necessary </w:t>
      </w:r>
    </w:p>
    <w:p w14:paraId="5D5127D7" w14:textId="77777777" w:rsidR="003C58CE" w:rsidRPr="003C58CE" w:rsidRDefault="003C58CE">
      <w:pPr>
        <w:rPr>
          <w:sz w:val="24"/>
          <w:szCs w:val="24"/>
        </w:rPr>
      </w:pPr>
    </w:p>
    <w:p w14:paraId="72E95DF6" w14:textId="77777777" w:rsidR="003C58CE" w:rsidRPr="003C58CE" w:rsidRDefault="003C58CE" w:rsidP="003C58CE">
      <w:pPr>
        <w:pStyle w:val="NormalWeb"/>
        <w:rPr>
          <w:rFonts w:asciiTheme="minorHAnsi" w:hAnsiTheme="minorHAnsi" w:cs="Arial"/>
          <w:b/>
          <w:sz w:val="24"/>
          <w:szCs w:val="24"/>
        </w:rPr>
      </w:pPr>
      <w:r w:rsidRPr="003C58CE">
        <w:rPr>
          <w:rFonts w:asciiTheme="minorHAnsi" w:hAnsiTheme="minorHAnsi" w:cs="Arial"/>
          <w:b/>
          <w:sz w:val="24"/>
          <w:szCs w:val="24"/>
        </w:rPr>
        <w:t xml:space="preserve">4. CHILDREN LEARN BEST WHEN THE LEARNING ENVIRONMENT IS ORDERED, THE ATMOSPHERE IS PURPOSEFUL AND THEY FEEL SAFE. </w:t>
      </w:r>
    </w:p>
    <w:p w14:paraId="7DC6A5D1" w14:textId="77777777" w:rsidR="003C58CE" w:rsidRPr="003C58CE" w:rsidRDefault="003C58CE" w:rsidP="003C58CE">
      <w:pPr>
        <w:pStyle w:val="NormalWeb"/>
        <w:rPr>
          <w:rFonts w:asciiTheme="minorHAnsi" w:hAnsiTheme="minorHAnsi" w:cs="Arial"/>
          <w:b/>
          <w:color w:val="800000"/>
          <w:sz w:val="24"/>
          <w:szCs w:val="24"/>
        </w:rPr>
      </w:pPr>
      <w:r w:rsidRPr="003C58CE">
        <w:rPr>
          <w:rFonts w:asciiTheme="minorHAnsi" w:hAnsiTheme="minorHAnsi" w:cs="Arial"/>
          <w:b/>
          <w:color w:val="800000"/>
          <w:sz w:val="24"/>
          <w:szCs w:val="24"/>
        </w:rPr>
        <w:t xml:space="preserve">THERE WILL BE EVIDENCE IN THE LEARNING ENVIRONMENT OF: </w:t>
      </w:r>
    </w:p>
    <w:p w14:paraId="48D44214" w14:textId="77777777" w:rsidR="003C58CE" w:rsidRPr="003C58CE" w:rsidRDefault="003C58CE" w:rsidP="003C58CE">
      <w:pPr>
        <w:pStyle w:val="NormalWeb"/>
        <w:numPr>
          <w:ilvl w:val="0"/>
          <w:numId w:val="12"/>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an</w:t>
      </w:r>
      <w:proofErr w:type="gramEnd"/>
      <w:r w:rsidRPr="003C58CE">
        <w:rPr>
          <w:rFonts w:asciiTheme="minorHAnsi" w:hAnsiTheme="minorHAnsi" w:cs="Arial"/>
          <w:color w:val="800000"/>
          <w:sz w:val="24"/>
          <w:szCs w:val="24"/>
        </w:rPr>
        <w:t xml:space="preserve"> atmosphere of mutual respect between adults and children </w:t>
      </w:r>
    </w:p>
    <w:p w14:paraId="11F7DC8C" w14:textId="77777777" w:rsidR="003C58CE" w:rsidRPr="003C58CE" w:rsidRDefault="003C58CE" w:rsidP="003C58CE">
      <w:pPr>
        <w:pStyle w:val="NormalWeb"/>
        <w:numPr>
          <w:ilvl w:val="0"/>
          <w:numId w:val="12"/>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children</w:t>
      </w:r>
      <w:proofErr w:type="gramEnd"/>
      <w:r w:rsidRPr="003C58CE">
        <w:rPr>
          <w:rFonts w:asciiTheme="minorHAnsi" w:hAnsiTheme="minorHAnsi" w:cs="Arial"/>
          <w:color w:val="800000"/>
          <w:sz w:val="24"/>
          <w:szCs w:val="24"/>
        </w:rPr>
        <w:t xml:space="preserve"> who feel secure to speak and act freely, enjoying freedom from bullying and harassment that may include prejudice-based bullying related to special educational need, sexual orientation, sex, race, religion and belief, gender reassignment or disability </w:t>
      </w:r>
    </w:p>
    <w:p w14:paraId="6CD4B42F" w14:textId="77777777" w:rsidR="003C58CE" w:rsidRPr="003C58CE" w:rsidRDefault="003C58CE" w:rsidP="003C58CE">
      <w:pPr>
        <w:pStyle w:val="NormalWeb"/>
        <w:numPr>
          <w:ilvl w:val="0"/>
          <w:numId w:val="12"/>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children’s</w:t>
      </w:r>
      <w:proofErr w:type="gramEnd"/>
      <w:r w:rsidRPr="003C58CE">
        <w:rPr>
          <w:rFonts w:asciiTheme="minorHAnsi" w:hAnsiTheme="minorHAnsi" w:cs="Arial"/>
          <w:color w:val="800000"/>
          <w:sz w:val="24"/>
          <w:szCs w:val="24"/>
        </w:rPr>
        <w:t xml:space="preserve"> high self esteem, with all children feeling valued and secure </w:t>
      </w:r>
    </w:p>
    <w:p w14:paraId="37115A4C" w14:textId="77777777" w:rsidR="003C58CE" w:rsidRPr="003C58CE" w:rsidRDefault="003C58CE" w:rsidP="003C58CE">
      <w:pPr>
        <w:pStyle w:val="NormalWeb"/>
        <w:numPr>
          <w:ilvl w:val="0"/>
          <w:numId w:val="12"/>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children</w:t>
      </w:r>
      <w:proofErr w:type="gramEnd"/>
      <w:r w:rsidRPr="003C58CE">
        <w:rPr>
          <w:rFonts w:asciiTheme="minorHAnsi" w:hAnsiTheme="minorHAnsi" w:cs="Arial"/>
          <w:color w:val="800000"/>
          <w:sz w:val="24"/>
          <w:szCs w:val="24"/>
        </w:rPr>
        <w:t xml:space="preserve"> taking risks in their learning, and learning from their mistakes </w:t>
      </w:r>
    </w:p>
    <w:p w14:paraId="2FC1ECC1" w14:textId="77777777" w:rsidR="003C58CE" w:rsidRPr="003C58CE" w:rsidRDefault="003C58CE" w:rsidP="003C58CE">
      <w:pPr>
        <w:pStyle w:val="NormalWeb"/>
        <w:numPr>
          <w:ilvl w:val="0"/>
          <w:numId w:val="12"/>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children’s</w:t>
      </w:r>
      <w:proofErr w:type="gramEnd"/>
      <w:r w:rsidRPr="003C58CE">
        <w:rPr>
          <w:rFonts w:asciiTheme="minorHAnsi" w:hAnsiTheme="minorHAnsi" w:cs="Arial"/>
          <w:color w:val="800000"/>
          <w:sz w:val="24"/>
          <w:szCs w:val="24"/>
        </w:rPr>
        <w:t xml:space="preserve"> learning outcomes displayed around the classroom and the school for others to appreciate and admire </w:t>
      </w:r>
    </w:p>
    <w:p w14:paraId="3DA4651B" w14:textId="77777777" w:rsidR="003C58CE" w:rsidRPr="003C58CE" w:rsidRDefault="003C58CE" w:rsidP="003C58CE">
      <w:pPr>
        <w:pStyle w:val="NormalWeb"/>
        <w:numPr>
          <w:ilvl w:val="0"/>
          <w:numId w:val="12"/>
        </w:numPr>
        <w:rPr>
          <w:rFonts w:asciiTheme="minorHAnsi" w:hAnsiTheme="minorHAnsi" w:cs="Arial"/>
          <w:color w:val="800000"/>
          <w:sz w:val="24"/>
          <w:szCs w:val="24"/>
        </w:rPr>
      </w:pPr>
      <w:proofErr w:type="gramStart"/>
      <w:r w:rsidRPr="003C58CE">
        <w:rPr>
          <w:rFonts w:asciiTheme="minorHAnsi" w:hAnsiTheme="minorHAnsi" w:cs="Arial"/>
          <w:color w:val="800000"/>
          <w:sz w:val="24"/>
          <w:szCs w:val="24"/>
        </w:rPr>
        <w:t>organisation</w:t>
      </w:r>
      <w:proofErr w:type="gramEnd"/>
      <w:r w:rsidRPr="003C58CE">
        <w:rPr>
          <w:rFonts w:asciiTheme="minorHAnsi" w:hAnsiTheme="minorHAnsi" w:cs="Arial"/>
          <w:color w:val="800000"/>
          <w:sz w:val="24"/>
          <w:szCs w:val="24"/>
        </w:rPr>
        <w:t xml:space="preserve"> of classroom routines and resources to optimise learning </w:t>
      </w:r>
    </w:p>
    <w:p w14:paraId="66C7911A" w14:textId="77777777" w:rsidR="003C58CE" w:rsidRPr="003C58CE" w:rsidRDefault="003C58CE" w:rsidP="003C58CE">
      <w:pPr>
        <w:pStyle w:val="NormalWeb"/>
        <w:ind w:left="142"/>
        <w:rPr>
          <w:rFonts w:asciiTheme="minorHAnsi" w:hAnsiTheme="minorHAnsi" w:cs="Arial"/>
          <w:b/>
          <w:color w:val="008000"/>
          <w:sz w:val="24"/>
          <w:szCs w:val="24"/>
        </w:rPr>
      </w:pPr>
      <w:r w:rsidRPr="003C58CE">
        <w:rPr>
          <w:rFonts w:asciiTheme="minorHAnsi" w:hAnsiTheme="minorHAnsi" w:cs="Arial"/>
          <w:b/>
          <w:color w:val="008000"/>
          <w:sz w:val="24"/>
          <w:szCs w:val="24"/>
        </w:rPr>
        <w:t xml:space="preserve">TEACHERS WILL MAKE SURE THAT: </w:t>
      </w:r>
    </w:p>
    <w:p w14:paraId="1116798D" w14:textId="77777777" w:rsidR="003C58CE" w:rsidRPr="003C58CE" w:rsidRDefault="003C58CE" w:rsidP="003C58CE">
      <w:pPr>
        <w:pStyle w:val="NormalWeb"/>
        <w:numPr>
          <w:ilvl w:val="1"/>
          <w:numId w:val="14"/>
        </w:numPr>
        <w:rPr>
          <w:rFonts w:asciiTheme="minorHAnsi" w:hAnsiTheme="minorHAnsi" w:cs="Arial"/>
          <w:color w:val="008000"/>
          <w:sz w:val="24"/>
          <w:szCs w:val="24"/>
        </w:rPr>
      </w:pPr>
      <w:proofErr w:type="gramStart"/>
      <w:r w:rsidRPr="003C58CE">
        <w:rPr>
          <w:rFonts w:asciiTheme="minorHAnsi" w:hAnsiTheme="minorHAnsi" w:cs="Arial"/>
          <w:color w:val="008000"/>
          <w:sz w:val="24"/>
          <w:szCs w:val="24"/>
        </w:rPr>
        <w:t>they</w:t>
      </w:r>
      <w:proofErr w:type="gramEnd"/>
      <w:r w:rsidRPr="003C58CE">
        <w:rPr>
          <w:rFonts w:asciiTheme="minorHAnsi" w:hAnsiTheme="minorHAnsi" w:cs="Arial"/>
          <w:color w:val="008000"/>
          <w:sz w:val="24"/>
          <w:szCs w:val="24"/>
        </w:rPr>
        <w:t xml:space="preserve"> teach children how to behave well </w:t>
      </w:r>
    </w:p>
    <w:p w14:paraId="2641C74D" w14:textId="77777777" w:rsidR="003C58CE" w:rsidRPr="003C58CE" w:rsidRDefault="003C58CE" w:rsidP="003C58CE">
      <w:pPr>
        <w:pStyle w:val="NormalWeb"/>
        <w:numPr>
          <w:ilvl w:val="1"/>
          <w:numId w:val="14"/>
        </w:numPr>
        <w:rPr>
          <w:rFonts w:asciiTheme="minorHAnsi" w:hAnsiTheme="minorHAnsi" w:cs="Arial"/>
          <w:color w:val="008000"/>
          <w:sz w:val="24"/>
          <w:szCs w:val="24"/>
        </w:rPr>
      </w:pPr>
      <w:proofErr w:type="gramStart"/>
      <w:r w:rsidRPr="003C58CE">
        <w:rPr>
          <w:rFonts w:asciiTheme="minorHAnsi" w:hAnsiTheme="minorHAnsi" w:cs="Arial"/>
          <w:color w:val="008000"/>
          <w:sz w:val="24"/>
          <w:szCs w:val="24"/>
        </w:rPr>
        <w:t>they</w:t>
      </w:r>
      <w:proofErr w:type="gramEnd"/>
      <w:r w:rsidRPr="003C58CE">
        <w:rPr>
          <w:rFonts w:asciiTheme="minorHAnsi" w:hAnsiTheme="minorHAnsi" w:cs="Arial"/>
          <w:color w:val="008000"/>
          <w:sz w:val="24"/>
          <w:szCs w:val="24"/>
        </w:rPr>
        <w:t xml:space="preserve"> employ positive strategies for managing children’s behaviour that help pupils understand the school’s expectations and that these strategies are underpinned by the clear range of rewards and sanctions set out in the schools behaviour policy, and these are applied fairly and consistently </w:t>
      </w:r>
    </w:p>
    <w:p w14:paraId="4487ADD6" w14:textId="77777777" w:rsidR="003C58CE" w:rsidRPr="003C58CE" w:rsidRDefault="003C58CE" w:rsidP="003C58CE">
      <w:pPr>
        <w:pStyle w:val="NormalWeb"/>
        <w:numPr>
          <w:ilvl w:val="1"/>
          <w:numId w:val="14"/>
        </w:numPr>
        <w:rPr>
          <w:rFonts w:asciiTheme="minorHAnsi" w:hAnsiTheme="minorHAnsi" w:cs="Arial"/>
          <w:color w:val="008000"/>
          <w:sz w:val="24"/>
          <w:szCs w:val="24"/>
        </w:rPr>
      </w:pPr>
      <w:proofErr w:type="gramStart"/>
      <w:r w:rsidRPr="003C58CE">
        <w:rPr>
          <w:rFonts w:asciiTheme="minorHAnsi" w:hAnsiTheme="minorHAnsi" w:cs="Arial"/>
          <w:color w:val="008000"/>
          <w:sz w:val="24"/>
          <w:szCs w:val="24"/>
        </w:rPr>
        <w:t>good</w:t>
      </w:r>
      <w:proofErr w:type="gramEnd"/>
      <w:r w:rsidRPr="003C58CE">
        <w:rPr>
          <w:rFonts w:asciiTheme="minorHAnsi" w:hAnsiTheme="minorHAnsi" w:cs="Arial"/>
          <w:color w:val="008000"/>
          <w:sz w:val="24"/>
          <w:szCs w:val="24"/>
        </w:rPr>
        <w:t xml:space="preserve"> behaviour is modelled by them at all times in their interaction with children and other adults with conflict dealt with in a calm and fair manner – they will not shout or lose their temper </w:t>
      </w:r>
    </w:p>
    <w:p w14:paraId="2424D4EB" w14:textId="77777777" w:rsidR="003C58CE" w:rsidRPr="003C58CE" w:rsidRDefault="003C58CE" w:rsidP="003C58CE">
      <w:pPr>
        <w:pStyle w:val="NormalWeb"/>
        <w:numPr>
          <w:ilvl w:val="1"/>
          <w:numId w:val="14"/>
        </w:numPr>
        <w:rPr>
          <w:rFonts w:asciiTheme="minorHAnsi" w:hAnsiTheme="minorHAnsi" w:cs="Arial"/>
          <w:color w:val="008000"/>
          <w:sz w:val="24"/>
          <w:szCs w:val="24"/>
        </w:rPr>
      </w:pPr>
      <w:proofErr w:type="gramStart"/>
      <w:r w:rsidRPr="003C58CE">
        <w:rPr>
          <w:rFonts w:asciiTheme="minorHAnsi" w:hAnsiTheme="minorHAnsi" w:cs="Arial"/>
          <w:color w:val="008000"/>
          <w:sz w:val="24"/>
          <w:szCs w:val="24"/>
        </w:rPr>
        <w:t>children</w:t>
      </w:r>
      <w:proofErr w:type="gramEnd"/>
      <w:r w:rsidRPr="003C58CE">
        <w:rPr>
          <w:rFonts w:asciiTheme="minorHAnsi" w:hAnsiTheme="minorHAnsi" w:cs="Arial"/>
          <w:color w:val="008000"/>
          <w:sz w:val="24"/>
          <w:szCs w:val="24"/>
        </w:rPr>
        <w:t xml:space="preserve"> will be encouraged in their learning and their efforts will be praised both in the classroom and in assemblies </w:t>
      </w:r>
    </w:p>
    <w:p w14:paraId="3408FD9C" w14:textId="77777777" w:rsidR="003C58CE" w:rsidRPr="003C58CE" w:rsidRDefault="003C58CE" w:rsidP="003C58CE">
      <w:pPr>
        <w:pStyle w:val="NormalWeb"/>
        <w:numPr>
          <w:ilvl w:val="1"/>
          <w:numId w:val="14"/>
        </w:numPr>
        <w:rPr>
          <w:rFonts w:asciiTheme="minorHAnsi" w:hAnsiTheme="minorHAnsi" w:cs="Arial"/>
          <w:color w:val="008000"/>
          <w:sz w:val="24"/>
          <w:szCs w:val="24"/>
        </w:rPr>
      </w:pPr>
      <w:proofErr w:type="gramStart"/>
      <w:r w:rsidRPr="003C58CE">
        <w:rPr>
          <w:rFonts w:asciiTheme="minorHAnsi" w:hAnsiTheme="minorHAnsi" w:cs="Arial"/>
          <w:color w:val="008000"/>
          <w:sz w:val="24"/>
          <w:szCs w:val="24"/>
        </w:rPr>
        <w:t>any</w:t>
      </w:r>
      <w:proofErr w:type="gramEnd"/>
      <w:r w:rsidRPr="003C58CE">
        <w:rPr>
          <w:rFonts w:asciiTheme="minorHAnsi" w:hAnsiTheme="minorHAnsi" w:cs="Arial"/>
          <w:color w:val="008000"/>
          <w:sz w:val="24"/>
          <w:szCs w:val="24"/>
        </w:rPr>
        <w:t xml:space="preserve"> criticism will be constructive and children’s self esteem will always be maintained </w:t>
      </w:r>
    </w:p>
    <w:p w14:paraId="57F61307" w14:textId="77777777" w:rsidR="003C58CE" w:rsidRPr="003C58CE" w:rsidRDefault="003C58CE" w:rsidP="003C58CE">
      <w:pPr>
        <w:pStyle w:val="NormalWeb"/>
        <w:ind w:left="1440"/>
        <w:rPr>
          <w:rFonts w:asciiTheme="minorHAnsi" w:hAnsiTheme="minorHAnsi" w:cs="Arial"/>
          <w:sz w:val="24"/>
          <w:szCs w:val="24"/>
        </w:rPr>
      </w:pPr>
    </w:p>
    <w:p w14:paraId="1644C6B7" w14:textId="77777777" w:rsidR="003C58CE" w:rsidRPr="003C58CE" w:rsidRDefault="003C58CE" w:rsidP="003C58CE">
      <w:pPr>
        <w:spacing w:before="100" w:beforeAutospacing="1" w:after="100" w:afterAutospacing="1"/>
        <w:rPr>
          <w:rFonts w:cs="Arial"/>
          <w:b/>
          <w:color w:val="000090"/>
        </w:rPr>
      </w:pPr>
      <w:r w:rsidRPr="003C58CE">
        <w:rPr>
          <w:rFonts w:cs="Arial"/>
          <w:b/>
          <w:color w:val="000090"/>
        </w:rPr>
        <w:t xml:space="preserve">IMPLICATIONS FOR THE WHOLE SCHOOL: </w:t>
      </w:r>
    </w:p>
    <w:p w14:paraId="678825C8" w14:textId="77777777" w:rsidR="003C58CE" w:rsidRPr="003C58CE" w:rsidRDefault="003C58CE" w:rsidP="003C58CE">
      <w:pPr>
        <w:numPr>
          <w:ilvl w:val="0"/>
          <w:numId w:val="13"/>
        </w:numPr>
        <w:spacing w:before="100" w:beforeAutospacing="1" w:after="100" w:afterAutospacing="1" w:line="240" w:lineRule="auto"/>
        <w:rPr>
          <w:rFonts w:cs="Arial"/>
          <w:color w:val="000090"/>
        </w:rPr>
      </w:pPr>
      <w:proofErr w:type="gramStart"/>
      <w:r w:rsidRPr="003C58CE">
        <w:rPr>
          <w:rFonts w:cs="Arial"/>
          <w:color w:val="000090"/>
        </w:rPr>
        <w:t>a</w:t>
      </w:r>
      <w:proofErr w:type="gramEnd"/>
      <w:r w:rsidRPr="003C58CE">
        <w:rPr>
          <w:rFonts w:cs="Arial"/>
          <w:color w:val="000090"/>
        </w:rPr>
        <w:t xml:space="preserve"> clear behaviour policy is in place and all adults working in the school have a complete understanding of its content so that it is applied fairly and consistently across the whole school </w:t>
      </w:r>
    </w:p>
    <w:p w14:paraId="6D1E588C" w14:textId="77777777" w:rsidR="003C58CE" w:rsidRPr="003C58CE" w:rsidRDefault="003C58CE" w:rsidP="003C58CE">
      <w:pPr>
        <w:numPr>
          <w:ilvl w:val="0"/>
          <w:numId w:val="13"/>
        </w:numPr>
        <w:spacing w:before="100" w:beforeAutospacing="1" w:after="100" w:afterAutospacing="1" w:line="240" w:lineRule="auto"/>
        <w:rPr>
          <w:rFonts w:cs="Arial"/>
          <w:color w:val="000090"/>
        </w:rPr>
      </w:pPr>
      <w:proofErr w:type="gramStart"/>
      <w:r w:rsidRPr="003C58CE">
        <w:rPr>
          <w:rFonts w:cs="Arial"/>
          <w:color w:val="000090"/>
        </w:rPr>
        <w:t>high</w:t>
      </w:r>
      <w:proofErr w:type="gramEnd"/>
      <w:r w:rsidRPr="003C58CE">
        <w:rPr>
          <w:rFonts w:cs="Arial"/>
          <w:color w:val="000090"/>
        </w:rPr>
        <w:t xml:space="preserve"> expectations of behaviour, including children’s attendance and punctuality at school, are communicated to, and shared by, all children, parents and staff </w:t>
      </w:r>
    </w:p>
    <w:p w14:paraId="4037EC78" w14:textId="77777777" w:rsidR="003C58CE" w:rsidRPr="003C58CE" w:rsidRDefault="003C58CE" w:rsidP="003C58CE">
      <w:pPr>
        <w:numPr>
          <w:ilvl w:val="0"/>
          <w:numId w:val="13"/>
        </w:numPr>
        <w:spacing w:before="100" w:beforeAutospacing="1" w:after="100" w:afterAutospacing="1" w:line="240" w:lineRule="auto"/>
        <w:rPr>
          <w:rFonts w:cs="Arial"/>
          <w:color w:val="000090"/>
        </w:rPr>
      </w:pPr>
      <w:proofErr w:type="gramStart"/>
      <w:r w:rsidRPr="003C58CE">
        <w:rPr>
          <w:rFonts w:cs="Arial"/>
          <w:color w:val="000090"/>
        </w:rPr>
        <w:t>rigorous</w:t>
      </w:r>
      <w:proofErr w:type="gramEnd"/>
      <w:r w:rsidRPr="003C58CE">
        <w:rPr>
          <w:rFonts w:cs="Arial"/>
          <w:color w:val="000090"/>
        </w:rPr>
        <w:t xml:space="preserve"> safe guarding procedures are in place and are adhered to  </w:t>
      </w:r>
    </w:p>
    <w:p w14:paraId="0D723F0C" w14:textId="77777777" w:rsidR="003C58CE" w:rsidRPr="003C58CE" w:rsidRDefault="003C58CE">
      <w:pPr>
        <w:rPr>
          <w:sz w:val="24"/>
          <w:szCs w:val="24"/>
        </w:rPr>
      </w:pPr>
    </w:p>
    <w:sectPr w:rsidR="003C58CE" w:rsidRPr="003C58CE" w:rsidSect="00AF1DDE">
      <w:headerReference w:type="default" r:id="rId9"/>
      <w:footerReference w:type="default" r:id="rId10"/>
      <w:footerReference w:type="firs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A2246" w14:textId="77777777" w:rsidR="00296785" w:rsidRDefault="00296785" w:rsidP="00296785">
      <w:pPr>
        <w:spacing w:after="0" w:line="240" w:lineRule="auto"/>
      </w:pPr>
      <w:r>
        <w:separator/>
      </w:r>
    </w:p>
  </w:endnote>
  <w:endnote w:type="continuationSeparator" w:id="0">
    <w:p w14:paraId="5375E4AB" w14:textId="77777777" w:rsidR="00296785" w:rsidRDefault="00296785" w:rsidP="0029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OLIVEOIL">
    <w:altName w:val="Cambria"/>
    <w:charset w:val="02"/>
    <w:family w:val="auto"/>
    <w:pitch w:val="variable"/>
    <w:sig w:usb0="00000000" w:usb1="10000000" w:usb2="00000000" w:usb3="00000000" w:csb0="80000000" w:csb1="00000000"/>
  </w:font>
  <w:font w:name="Narkisim">
    <w:charset w:val="B1"/>
    <w:family w:val="swiss"/>
    <w:pitch w:val="variable"/>
    <w:sig w:usb0="00000801" w:usb1="00000000" w:usb2="00000000" w:usb3="00000000" w:csb0="0000002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A9DAE" w14:textId="77777777" w:rsidR="00296785" w:rsidRDefault="003C58CE">
    <w:pPr>
      <w:pStyle w:val="Footer"/>
      <w:rPr>
        <w:color w:val="000000" w:themeColor="text1"/>
        <w:sz w:val="24"/>
        <w:szCs w:val="24"/>
      </w:rPr>
    </w:pPr>
    <w:sdt>
      <w:sdtPr>
        <w:rPr>
          <w:color w:val="000000" w:themeColor="text1"/>
          <w:sz w:val="24"/>
          <w:szCs w:val="24"/>
        </w:rPr>
        <w:alias w:val="Author"/>
        <w:id w:val="54214575"/>
        <w:placeholder>
          <w:docPart w:val="CF12C4AFC93B4091B2C266A1705ACB31"/>
        </w:placeholder>
        <w:dataBinding w:prefixMappings="xmlns:ns0='http://schemas.openxmlformats.org/package/2006/metadata/core-properties' xmlns:ns1='http://purl.org/dc/elements/1.1/'" w:xpath="/ns0:coreProperties[1]/ns1:creator[1]" w:storeItemID="{6C3C8BC8-F283-45AE-878A-BAB7291924A1}"/>
        <w:text/>
      </w:sdtPr>
      <w:sdtEndPr/>
      <w:sdtContent>
        <w:r w:rsidR="00296785">
          <w:rPr>
            <w:color w:val="000000" w:themeColor="text1"/>
            <w:sz w:val="24"/>
            <w:szCs w:val="24"/>
          </w:rPr>
          <w:t>Etchells Primary School</w:t>
        </w:r>
      </w:sdtContent>
    </w:sdt>
  </w:p>
  <w:p w14:paraId="3F5FFEE4" w14:textId="77777777" w:rsidR="00296785" w:rsidRDefault="00296785">
    <w:pPr>
      <w:pStyle w:val="Footer"/>
    </w:pPr>
    <w:r>
      <w:rPr>
        <w:noProof/>
        <w:lang w:val="en-US"/>
      </w:rPr>
      <mc:AlternateContent>
        <mc:Choice Requires="wps">
          <w:drawing>
            <wp:anchor distT="0" distB="0" distL="114300" distR="114300" simplePos="0" relativeHeight="251659264" behindDoc="0" locked="0" layoutInCell="1" allowOverlap="1" wp14:anchorId="2E56D6CD" wp14:editId="547B45D2">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E095564" w14:textId="77777777" w:rsidR="00296785" w:rsidRDefault="00296785">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" filled="f" stroked="f" strokeweight=".5pt">
              <v:textbox style="mso-fit-shape-to-text:t">
                <w:txbxContent>
                  <w:p w14:paraId="1E095564" w14:textId="77777777" w:rsidR="00296785" w:rsidRDefault="00296785">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lang w:val="en-US"/>
      </w:rPr>
      <mc:AlternateContent>
        <mc:Choice Requires="wps">
          <w:drawing>
            <wp:anchor distT="91440" distB="91440" distL="114300" distR="114300" simplePos="0" relativeHeight="251660288" behindDoc="1" locked="0" layoutInCell="1" allowOverlap="1" wp14:anchorId="183270D8" wp14:editId="621FC2FE">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C252F" w14:textId="77777777" w:rsidR="00296785" w:rsidRDefault="003C58CE">
    <w:pPr>
      <w:pStyle w:val="Footer"/>
      <w:rPr>
        <w:color w:val="000000" w:themeColor="text1"/>
        <w:sz w:val="24"/>
        <w:szCs w:val="24"/>
      </w:rPr>
    </w:pPr>
    <w:sdt>
      <w:sdtPr>
        <w:rPr>
          <w:color w:val="000000" w:themeColor="text1"/>
          <w:sz w:val="24"/>
          <w:szCs w:val="24"/>
        </w:rPr>
        <w:alias w:val="Author"/>
        <w:id w:val="-964192355"/>
        <w:dataBinding w:prefixMappings="xmlns:ns0='http://schemas.openxmlformats.org/package/2006/metadata/core-properties' xmlns:ns1='http://purl.org/dc/elements/1.1/'" w:xpath="/ns0:coreProperties[1]/ns1:creator[1]" w:storeItemID="{6C3C8BC8-F283-45AE-878A-BAB7291924A1}"/>
        <w:text/>
      </w:sdtPr>
      <w:sdtEndPr/>
      <w:sdtContent>
        <w:r w:rsidR="00296785">
          <w:rPr>
            <w:color w:val="000000" w:themeColor="text1"/>
            <w:sz w:val="24"/>
            <w:szCs w:val="24"/>
          </w:rPr>
          <w:t>Etchells Primary School</w:t>
        </w:r>
      </w:sdtContent>
    </w:sdt>
  </w:p>
  <w:p w14:paraId="792B29C7" w14:textId="77777777" w:rsidR="00296785" w:rsidRDefault="00296785">
    <w:pPr>
      <w:pStyle w:val="Footer"/>
    </w:pPr>
    <w:r>
      <w:rPr>
        <w:noProof/>
        <w:lang w:val="en-US"/>
      </w:rPr>
      <mc:AlternateContent>
        <mc:Choice Requires="wps">
          <w:drawing>
            <wp:anchor distT="0" distB="0" distL="114300" distR="114300" simplePos="0" relativeHeight="251662336" behindDoc="0" locked="0" layoutInCell="1" allowOverlap="1" wp14:anchorId="778870C6" wp14:editId="485B485A">
              <wp:simplePos x="0" y="0"/>
              <wp:positionH relativeFrom="margin">
                <wp:align>right</wp:align>
              </wp:positionH>
              <wp:positionV relativeFrom="bottomMargin">
                <wp:align>top</wp:align>
              </wp:positionV>
              <wp:extent cx="1508760" cy="395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64009DF" w14:textId="77777777" w:rsidR="00296785" w:rsidRDefault="00296785">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" filled="f" stroked="f" strokeweight=".5pt">
              <v:textbox style="mso-fit-shape-to-text:t">
                <w:txbxContent>
                  <w:p w14:paraId="764009DF" w14:textId="77777777" w:rsidR="00296785" w:rsidRDefault="00296785">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lang w:val="en-US"/>
      </w:rPr>
      <mc:AlternateContent>
        <mc:Choice Requires="wps">
          <w:drawing>
            <wp:anchor distT="91440" distB="91440" distL="114300" distR="114300" simplePos="0" relativeHeight="251663360" behindDoc="1" locked="0" layoutInCell="1" allowOverlap="1" wp14:anchorId="70F3783D" wp14:editId="4758AA4E">
              <wp:simplePos x="0" y="0"/>
              <wp:positionH relativeFrom="margin">
                <wp:align>center</wp:align>
              </wp:positionH>
              <wp:positionV relativeFrom="bottomMargin">
                <wp:align>top</wp:align>
              </wp:positionV>
              <wp:extent cx="5943600" cy="3619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3"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3FF20" w14:textId="77777777" w:rsidR="00296785" w:rsidRDefault="00296785" w:rsidP="00296785">
      <w:pPr>
        <w:spacing w:after="0" w:line="240" w:lineRule="auto"/>
      </w:pPr>
      <w:r>
        <w:separator/>
      </w:r>
    </w:p>
  </w:footnote>
  <w:footnote w:type="continuationSeparator" w:id="0">
    <w:p w14:paraId="52AE21D7" w14:textId="77777777" w:rsidR="00296785" w:rsidRDefault="00296785" w:rsidP="002967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1B474" w14:textId="77777777" w:rsidR="00FD7769" w:rsidRDefault="00FD7769">
    <w:pPr>
      <w:pStyle w:val="Header"/>
    </w:pPr>
    <w:r>
      <w:rPr>
        <w:noProof/>
        <w:lang w:val="en-US"/>
      </w:rPr>
      <mc:AlternateContent>
        <mc:Choice Requires="wps">
          <w:drawing>
            <wp:anchor distT="0" distB="0" distL="114300" distR="114300" simplePos="0" relativeHeight="251666432" behindDoc="0" locked="0" layoutInCell="0" allowOverlap="1" wp14:anchorId="4071119D" wp14:editId="4CBD7E4A">
              <wp:simplePos x="0" y="0"/>
              <wp:positionH relativeFrom="margin">
                <wp:align>left</wp:align>
              </wp:positionH>
              <wp:positionV relativeFrom="topMargin">
                <wp:align>center</wp:align>
              </wp:positionV>
              <wp:extent cx="573151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A4CC7" w14:textId="0047572A" w:rsidR="00FD7769" w:rsidRDefault="003C58CE">
                          <w:pPr>
                            <w:spacing w:after="0" w:line="240" w:lineRule="auto"/>
                            <w:jc w:val="right"/>
                          </w:pPr>
                          <w:r>
                            <w:t>Teaching and Learning</w:t>
                          </w:r>
                          <w:r w:rsidR="00FD7769">
                            <w:t xml:space="preserve"> Policy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75" o:spid="_x0000_s1026" type="#_x0000_t202" style="position:absolute;margin-left:0;margin-top:0;width:451.3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" o:allowincell="f" filled="f" stroked="f">
              <v:textbox style="mso-fit-shape-to-text:t" inset=",0,,0">
                <w:txbxContent>
                  <w:p w14:paraId="2F8A4CC7" w14:textId="0047572A" w:rsidR="00FD7769" w:rsidRDefault="003C58CE">
                    <w:pPr>
                      <w:spacing w:after="0" w:line="240" w:lineRule="auto"/>
                      <w:jc w:val="right"/>
                    </w:pPr>
                    <w:r>
                      <w:t>Teaching and Learning</w:t>
                    </w:r>
                    <w:r w:rsidR="00FD7769">
                      <w:t xml:space="preserve"> Policy</w:t>
                    </w:r>
                  </w:p>
                </w:txbxContent>
              </v:textbox>
              <w10:wrap anchorx="margin" anchory="margin"/>
            </v:shape>
          </w:pict>
        </mc:Fallback>
      </mc:AlternateContent>
    </w:r>
    <w:r>
      <w:rPr>
        <w:noProof/>
        <w:lang w:val="en-US"/>
      </w:rPr>
      <mc:AlternateContent>
        <mc:Choice Requires="wps">
          <w:drawing>
            <wp:anchor distT="0" distB="0" distL="114300" distR="114300" simplePos="0" relativeHeight="251665408" behindDoc="0" locked="0" layoutInCell="0" allowOverlap="1" wp14:anchorId="1CA2B6F3" wp14:editId="2951487E">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6C6DE454" w14:textId="77777777" w:rsidR="00FD7769" w:rsidRDefault="00FD7769">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C58CE" w:rsidRPr="003C58CE">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7" type="#_x0000_t202" style="position:absolute;margin-left:20.8pt;margin-top:0;width:1in;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" o:allowincell="f" fillcolor="#4f81bd [3204]" stroked="f">
              <v:textbox style="mso-fit-shape-to-text:t" inset=",0,,0">
                <w:txbxContent>
                  <w:p w14:paraId="6C6DE454" w14:textId="77777777" w:rsidR="00FD7769" w:rsidRDefault="00FD7769">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C58CE" w:rsidRPr="003C58CE">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18F"/>
    <w:multiLevelType w:val="multilevel"/>
    <w:tmpl w:val="7A3A65E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0B254A1E"/>
    <w:multiLevelType w:val="multilevel"/>
    <w:tmpl w:val="40C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7F3289"/>
    <w:multiLevelType w:val="multilevel"/>
    <w:tmpl w:val="B8AAF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2F71D5"/>
    <w:multiLevelType w:val="multilevel"/>
    <w:tmpl w:val="9702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417054"/>
    <w:multiLevelType w:val="hybridMultilevel"/>
    <w:tmpl w:val="09A449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F22998"/>
    <w:multiLevelType w:val="multilevel"/>
    <w:tmpl w:val="DE0C0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494787"/>
    <w:multiLevelType w:val="multilevel"/>
    <w:tmpl w:val="89FC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2E703C"/>
    <w:multiLevelType w:val="hybridMultilevel"/>
    <w:tmpl w:val="235C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F709E2"/>
    <w:multiLevelType w:val="hybridMultilevel"/>
    <w:tmpl w:val="C8C6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14194"/>
    <w:multiLevelType w:val="multilevel"/>
    <w:tmpl w:val="FE48B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CA3083"/>
    <w:multiLevelType w:val="multilevel"/>
    <w:tmpl w:val="83B8A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2713C8"/>
    <w:multiLevelType w:val="hybridMultilevel"/>
    <w:tmpl w:val="38A0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890043"/>
    <w:multiLevelType w:val="hybridMultilevel"/>
    <w:tmpl w:val="2A8E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CD3A3C"/>
    <w:multiLevelType w:val="hybridMultilevel"/>
    <w:tmpl w:val="AFF27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2"/>
  </w:num>
  <w:num w:numId="5">
    <w:abstractNumId w:val="13"/>
  </w:num>
  <w:num w:numId="6">
    <w:abstractNumId w:val="5"/>
  </w:num>
  <w:num w:numId="7">
    <w:abstractNumId w:val="1"/>
  </w:num>
  <w:num w:numId="8">
    <w:abstractNumId w:val="10"/>
  </w:num>
  <w:num w:numId="9">
    <w:abstractNumId w:val="8"/>
  </w:num>
  <w:num w:numId="10">
    <w:abstractNumId w:val="3"/>
  </w:num>
  <w:num w:numId="11">
    <w:abstractNumId w:val="9"/>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2B"/>
    <w:rsid w:val="000369F8"/>
    <w:rsid w:val="001F201A"/>
    <w:rsid w:val="00296785"/>
    <w:rsid w:val="003C58CE"/>
    <w:rsid w:val="0057422B"/>
    <w:rsid w:val="009B6B05"/>
    <w:rsid w:val="00A537D3"/>
    <w:rsid w:val="00A82F9C"/>
    <w:rsid w:val="00AF1DDE"/>
    <w:rsid w:val="00B269CD"/>
    <w:rsid w:val="00B64760"/>
    <w:rsid w:val="00C37D2C"/>
    <w:rsid w:val="00C578B5"/>
    <w:rsid w:val="00FD7769"/>
    <w:rsid w:val="00FF04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FE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7422B"/>
    <w:pPr>
      <w:spacing w:after="0" w:line="240" w:lineRule="auto"/>
    </w:pPr>
    <w:rPr>
      <w:rFonts w:ascii="Arial" w:eastAsia="Times New Roman" w:hAnsi="Arial" w:cs="Arial"/>
      <w:szCs w:val="20"/>
      <w:lang w:val="en-US"/>
    </w:rPr>
  </w:style>
  <w:style w:type="character" w:customStyle="1" w:styleId="BodyTextChar">
    <w:name w:val="Body Text Char"/>
    <w:basedOn w:val="DefaultParagraphFont"/>
    <w:link w:val="BodyText"/>
    <w:semiHidden/>
    <w:rsid w:val="0057422B"/>
    <w:rPr>
      <w:rFonts w:ascii="Arial" w:eastAsia="Times New Roman" w:hAnsi="Arial" w:cs="Arial"/>
      <w:szCs w:val="20"/>
      <w:lang w:val="en-US"/>
    </w:rPr>
  </w:style>
  <w:style w:type="paragraph" w:styleId="BalloonText">
    <w:name w:val="Balloon Text"/>
    <w:basedOn w:val="Normal"/>
    <w:link w:val="BalloonTextChar"/>
    <w:uiPriority w:val="99"/>
    <w:semiHidden/>
    <w:unhideWhenUsed/>
    <w:rsid w:val="00574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2B"/>
    <w:rPr>
      <w:rFonts w:ascii="Tahoma" w:hAnsi="Tahoma" w:cs="Tahoma"/>
      <w:sz w:val="16"/>
      <w:szCs w:val="16"/>
    </w:rPr>
  </w:style>
  <w:style w:type="paragraph" w:styleId="Header">
    <w:name w:val="header"/>
    <w:basedOn w:val="Normal"/>
    <w:link w:val="HeaderChar"/>
    <w:uiPriority w:val="99"/>
    <w:unhideWhenUsed/>
    <w:rsid w:val="0029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85"/>
  </w:style>
  <w:style w:type="paragraph" w:styleId="Footer">
    <w:name w:val="footer"/>
    <w:basedOn w:val="Normal"/>
    <w:link w:val="FooterChar"/>
    <w:uiPriority w:val="99"/>
    <w:unhideWhenUsed/>
    <w:rsid w:val="0029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85"/>
  </w:style>
  <w:style w:type="paragraph" w:customStyle="1" w:styleId="538552DCBB0F4C4BB087ED922D6A6322">
    <w:name w:val="538552DCBB0F4C4BB087ED922D6A6322"/>
    <w:rsid w:val="00296785"/>
    <w:rPr>
      <w:rFonts w:eastAsiaTheme="minorEastAsia"/>
      <w:lang w:val="en-US" w:eastAsia="ja-JP"/>
    </w:rPr>
  </w:style>
  <w:style w:type="table" w:styleId="TableGrid">
    <w:name w:val="Table Grid"/>
    <w:basedOn w:val="TableNormal"/>
    <w:uiPriority w:val="59"/>
    <w:rsid w:val="00FF0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69F8"/>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0369F8"/>
    <w:pPr>
      <w:ind w:left="720"/>
      <w:contextualSpacing/>
    </w:pPr>
  </w:style>
  <w:style w:type="paragraph" w:styleId="NoSpacing">
    <w:name w:val="No Spacing"/>
    <w:rsid w:val="000369F8"/>
    <w:pPr>
      <w:suppressAutoHyphens/>
      <w:autoSpaceDN w:val="0"/>
      <w:spacing w:after="0" w:line="240" w:lineRule="auto"/>
      <w:textAlignment w:val="baseline"/>
    </w:pPr>
    <w:rPr>
      <w:rFonts w:ascii="Calibri" w:eastAsia="Calibri" w:hAnsi="Calibri" w:cs="Times New Roman"/>
    </w:rPr>
  </w:style>
  <w:style w:type="paragraph" w:styleId="NormalWeb">
    <w:name w:val="Normal (Web)"/>
    <w:basedOn w:val="Normal"/>
    <w:uiPriority w:val="99"/>
    <w:unhideWhenUsed/>
    <w:rsid w:val="003C58CE"/>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7422B"/>
    <w:pPr>
      <w:spacing w:after="0" w:line="240" w:lineRule="auto"/>
    </w:pPr>
    <w:rPr>
      <w:rFonts w:ascii="Arial" w:eastAsia="Times New Roman" w:hAnsi="Arial" w:cs="Arial"/>
      <w:szCs w:val="20"/>
      <w:lang w:val="en-US"/>
    </w:rPr>
  </w:style>
  <w:style w:type="character" w:customStyle="1" w:styleId="BodyTextChar">
    <w:name w:val="Body Text Char"/>
    <w:basedOn w:val="DefaultParagraphFont"/>
    <w:link w:val="BodyText"/>
    <w:semiHidden/>
    <w:rsid w:val="0057422B"/>
    <w:rPr>
      <w:rFonts w:ascii="Arial" w:eastAsia="Times New Roman" w:hAnsi="Arial" w:cs="Arial"/>
      <w:szCs w:val="20"/>
      <w:lang w:val="en-US"/>
    </w:rPr>
  </w:style>
  <w:style w:type="paragraph" w:styleId="BalloonText">
    <w:name w:val="Balloon Text"/>
    <w:basedOn w:val="Normal"/>
    <w:link w:val="BalloonTextChar"/>
    <w:uiPriority w:val="99"/>
    <w:semiHidden/>
    <w:unhideWhenUsed/>
    <w:rsid w:val="00574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2B"/>
    <w:rPr>
      <w:rFonts w:ascii="Tahoma" w:hAnsi="Tahoma" w:cs="Tahoma"/>
      <w:sz w:val="16"/>
      <w:szCs w:val="16"/>
    </w:rPr>
  </w:style>
  <w:style w:type="paragraph" w:styleId="Header">
    <w:name w:val="header"/>
    <w:basedOn w:val="Normal"/>
    <w:link w:val="HeaderChar"/>
    <w:uiPriority w:val="99"/>
    <w:unhideWhenUsed/>
    <w:rsid w:val="0029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85"/>
  </w:style>
  <w:style w:type="paragraph" w:styleId="Footer">
    <w:name w:val="footer"/>
    <w:basedOn w:val="Normal"/>
    <w:link w:val="FooterChar"/>
    <w:uiPriority w:val="99"/>
    <w:unhideWhenUsed/>
    <w:rsid w:val="0029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85"/>
  </w:style>
  <w:style w:type="paragraph" w:customStyle="1" w:styleId="538552DCBB0F4C4BB087ED922D6A6322">
    <w:name w:val="538552DCBB0F4C4BB087ED922D6A6322"/>
    <w:rsid w:val="00296785"/>
    <w:rPr>
      <w:rFonts w:eastAsiaTheme="minorEastAsia"/>
      <w:lang w:val="en-US" w:eastAsia="ja-JP"/>
    </w:rPr>
  </w:style>
  <w:style w:type="table" w:styleId="TableGrid">
    <w:name w:val="Table Grid"/>
    <w:basedOn w:val="TableNormal"/>
    <w:uiPriority w:val="59"/>
    <w:rsid w:val="00FF0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69F8"/>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0369F8"/>
    <w:pPr>
      <w:ind w:left="720"/>
      <w:contextualSpacing/>
    </w:pPr>
  </w:style>
  <w:style w:type="paragraph" w:styleId="NoSpacing">
    <w:name w:val="No Spacing"/>
    <w:rsid w:val="000369F8"/>
    <w:pPr>
      <w:suppressAutoHyphens/>
      <w:autoSpaceDN w:val="0"/>
      <w:spacing w:after="0" w:line="240" w:lineRule="auto"/>
      <w:textAlignment w:val="baseline"/>
    </w:pPr>
    <w:rPr>
      <w:rFonts w:ascii="Calibri" w:eastAsia="Calibri" w:hAnsi="Calibri" w:cs="Times New Roman"/>
    </w:rPr>
  </w:style>
  <w:style w:type="paragraph" w:styleId="NormalWeb">
    <w:name w:val="Normal (Web)"/>
    <w:basedOn w:val="Normal"/>
    <w:uiPriority w:val="99"/>
    <w:unhideWhenUsed/>
    <w:rsid w:val="003C58CE"/>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12C4AFC93B4091B2C266A1705ACB31"/>
        <w:category>
          <w:name w:val="General"/>
          <w:gallery w:val="placeholder"/>
        </w:category>
        <w:types>
          <w:type w:val="bbPlcHdr"/>
        </w:types>
        <w:behaviors>
          <w:behavior w:val="content"/>
        </w:behaviors>
        <w:guid w:val="{C69479E9-9891-4F7D-9BA2-4DC5F403ECC0}"/>
      </w:docPartPr>
      <w:docPartBody>
        <w:p w:rsidR="00785338" w:rsidRDefault="003C63B4" w:rsidP="003C63B4">
          <w:pPr>
            <w:pStyle w:val="CF12C4AFC93B4091B2C266A1705ACB31"/>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OLIVEOIL">
    <w:altName w:val="Cambria"/>
    <w:charset w:val="02"/>
    <w:family w:val="auto"/>
    <w:pitch w:val="variable"/>
    <w:sig w:usb0="00000000" w:usb1="10000000" w:usb2="00000000" w:usb3="00000000" w:csb0="80000000" w:csb1="00000000"/>
  </w:font>
  <w:font w:name="Narkisim">
    <w:charset w:val="B1"/>
    <w:family w:val="swiss"/>
    <w:pitch w:val="variable"/>
    <w:sig w:usb0="00000801" w:usb1="00000000" w:usb2="00000000" w:usb3="00000000" w:csb0="0000002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B4"/>
    <w:rsid w:val="003C63B4"/>
    <w:rsid w:val="007853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2C4AFC93B4091B2C266A1705ACB31">
    <w:name w:val="CF12C4AFC93B4091B2C266A1705ACB31"/>
    <w:rsid w:val="003C63B4"/>
  </w:style>
  <w:style w:type="paragraph" w:customStyle="1" w:styleId="3322F3485E364FFEA7302A34CB60FB5D">
    <w:name w:val="3322F3485E364FFEA7302A34CB60FB5D"/>
    <w:rsid w:val="003C63B4"/>
  </w:style>
  <w:style w:type="paragraph" w:customStyle="1" w:styleId="CF192D2328BF4C7C98E3E175B04E7CC9">
    <w:name w:val="CF192D2328BF4C7C98E3E175B04E7CC9"/>
    <w:rsid w:val="003C63B4"/>
  </w:style>
  <w:style w:type="paragraph" w:customStyle="1" w:styleId="861CBAC762D94032AD7E9D285676EB9E">
    <w:name w:val="861CBAC762D94032AD7E9D285676EB9E"/>
    <w:rsid w:val="003C63B4"/>
  </w:style>
  <w:style w:type="paragraph" w:customStyle="1" w:styleId="198E3BFAB7D74457A28CCB0865EF1C47">
    <w:name w:val="198E3BFAB7D74457A28CCB0865EF1C47"/>
    <w:rsid w:val="003C63B4"/>
  </w:style>
  <w:style w:type="paragraph" w:customStyle="1" w:styleId="A529AD77582744599565B2B464048365">
    <w:name w:val="A529AD77582744599565B2B464048365"/>
    <w:rsid w:val="003C63B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2C4AFC93B4091B2C266A1705ACB31">
    <w:name w:val="CF12C4AFC93B4091B2C266A1705ACB31"/>
    <w:rsid w:val="003C63B4"/>
  </w:style>
  <w:style w:type="paragraph" w:customStyle="1" w:styleId="3322F3485E364FFEA7302A34CB60FB5D">
    <w:name w:val="3322F3485E364FFEA7302A34CB60FB5D"/>
    <w:rsid w:val="003C63B4"/>
  </w:style>
  <w:style w:type="paragraph" w:customStyle="1" w:styleId="CF192D2328BF4C7C98E3E175B04E7CC9">
    <w:name w:val="CF192D2328BF4C7C98E3E175B04E7CC9"/>
    <w:rsid w:val="003C63B4"/>
  </w:style>
  <w:style w:type="paragraph" w:customStyle="1" w:styleId="861CBAC762D94032AD7E9D285676EB9E">
    <w:name w:val="861CBAC762D94032AD7E9D285676EB9E"/>
    <w:rsid w:val="003C63B4"/>
  </w:style>
  <w:style w:type="paragraph" w:customStyle="1" w:styleId="198E3BFAB7D74457A28CCB0865EF1C47">
    <w:name w:val="198E3BFAB7D74457A28CCB0865EF1C47"/>
    <w:rsid w:val="003C63B4"/>
  </w:style>
  <w:style w:type="paragraph" w:customStyle="1" w:styleId="A529AD77582744599565B2B464048365">
    <w:name w:val="A529AD77582744599565B2B464048365"/>
    <w:rsid w:val="003C6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1231</Words>
  <Characters>7018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Induction Policy</vt:lpstr>
    </vt:vector>
  </TitlesOfParts>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Policy</dc:title>
  <dc:creator>Etchells Primary School</dc:creator>
  <cp:lastModifiedBy>Jo</cp:lastModifiedBy>
  <cp:revision>2</cp:revision>
  <dcterms:created xsi:type="dcterms:W3CDTF">2017-01-02T11:23:00Z</dcterms:created>
  <dcterms:modified xsi:type="dcterms:W3CDTF">2017-01-02T11:23:00Z</dcterms:modified>
</cp:coreProperties>
</file>