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3D0" w:rsidRDefault="007D1B05" w:rsidP="006613D0">
      <w:pPr>
        <w:spacing w:after="0" w:line="240" w:lineRule="auto"/>
        <w:jc w:val="both"/>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14:anchorId="6773B847" wp14:editId="5D716FA1">
                <wp:simplePos x="0" y="0"/>
                <wp:positionH relativeFrom="column">
                  <wp:posOffset>-617517</wp:posOffset>
                </wp:positionH>
                <wp:positionV relativeFrom="paragraph">
                  <wp:posOffset>38248</wp:posOffset>
                </wp:positionV>
                <wp:extent cx="7018317" cy="2375065"/>
                <wp:effectExtent l="19050" t="19050" r="11430" b="25400"/>
                <wp:wrapNone/>
                <wp:docPr id="61" name="Rectangle 61"/>
                <wp:cNvGraphicFramePr/>
                <a:graphic xmlns:a="http://schemas.openxmlformats.org/drawingml/2006/main">
                  <a:graphicData uri="http://schemas.microsoft.com/office/word/2010/wordprocessingShape">
                    <wps:wsp>
                      <wps:cNvSpPr/>
                      <wps:spPr>
                        <a:xfrm>
                          <a:off x="0" y="0"/>
                          <a:ext cx="7018317" cy="2375065"/>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48.6pt;margin-top:3pt;width:552.6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" filled="f" strokecolor="#5b9bd5 [3204]" strokeweight="3pt"/>
            </w:pict>
          </mc:Fallback>
        </mc:AlternateContent>
      </w:r>
    </w:p>
    <w:p w:rsidR="007D1B05" w:rsidRDefault="007D1B05" w:rsidP="00D637C1">
      <w:pPr>
        <w:spacing w:after="0" w:line="240" w:lineRule="auto"/>
        <w:ind w:left="-709" w:right="-897"/>
        <w:jc w:val="both"/>
        <w:rPr>
          <w:sz w:val="24"/>
          <w:szCs w:val="24"/>
        </w:rPr>
      </w:pPr>
    </w:p>
    <w:p w:rsidR="006613D0" w:rsidRPr="007D1B05" w:rsidRDefault="006613D0" w:rsidP="00D637C1">
      <w:pPr>
        <w:spacing w:after="0" w:line="240" w:lineRule="auto"/>
        <w:ind w:left="-709" w:right="-897"/>
        <w:jc w:val="both"/>
        <w:rPr>
          <w:sz w:val="32"/>
          <w:szCs w:val="24"/>
        </w:rPr>
      </w:pPr>
      <w:r w:rsidRPr="007D1B05">
        <w:rPr>
          <w:sz w:val="32"/>
          <w:szCs w:val="24"/>
        </w:rPr>
        <w:t xml:space="preserve">Dear Parents/ Carers, </w:t>
      </w:r>
    </w:p>
    <w:p w:rsidR="007D1B05" w:rsidRDefault="006613D0" w:rsidP="0094081E">
      <w:pPr>
        <w:spacing w:after="0" w:line="240" w:lineRule="auto"/>
        <w:ind w:left="-709" w:right="-897"/>
        <w:jc w:val="both"/>
        <w:rPr>
          <w:sz w:val="24"/>
          <w:szCs w:val="24"/>
        </w:rPr>
      </w:pPr>
      <w:r w:rsidRPr="006613D0">
        <w:rPr>
          <w:sz w:val="24"/>
          <w:szCs w:val="24"/>
        </w:rPr>
        <w:t>As I am sure you are aware, as well as being an enjoyable pastime, reading impacts hugely on children’s writing ability and general learning. We encourage children to read as much as possible, both at home and in school. To assist with the difficu</w:t>
      </w:r>
      <w:r w:rsidR="0094081E">
        <w:rPr>
          <w:sz w:val="24"/>
          <w:szCs w:val="24"/>
        </w:rPr>
        <w:t>lt task of choosing a new book</w:t>
      </w:r>
      <w:r w:rsidRPr="006613D0">
        <w:rPr>
          <w:sz w:val="24"/>
          <w:szCs w:val="24"/>
        </w:rPr>
        <w:t xml:space="preserve">, we have put together a recommended reading list. Whilst the children have access to a variety </w:t>
      </w:r>
      <w:r w:rsidR="0094081E">
        <w:rPr>
          <w:sz w:val="24"/>
          <w:szCs w:val="24"/>
        </w:rPr>
        <w:t xml:space="preserve">of books within each classroom and from our newly refurbished KS2 Library, </w:t>
      </w:r>
      <w:r w:rsidRPr="006613D0">
        <w:rPr>
          <w:sz w:val="24"/>
          <w:szCs w:val="24"/>
        </w:rPr>
        <w:t>we also encourage them to bring in their own books from home. The list below represents a cross-section of books suitable for your child’s year group. Happy reading!</w:t>
      </w:r>
    </w:p>
    <w:p w:rsidR="007D1B05" w:rsidRDefault="007D1B05" w:rsidP="007D1B05">
      <w:pPr>
        <w:spacing w:after="0" w:line="240" w:lineRule="auto"/>
        <w:ind w:left="-709" w:right="-897"/>
        <w:jc w:val="both"/>
        <w:rPr>
          <w:sz w:val="24"/>
          <w:szCs w:val="24"/>
        </w:rPr>
      </w:pPr>
    </w:p>
    <w:p w:rsidR="007D1B05" w:rsidRDefault="0094081E" w:rsidP="007D1B05">
      <w:pPr>
        <w:spacing w:after="0" w:line="240" w:lineRule="auto"/>
        <w:ind w:left="-709" w:right="-897"/>
        <w:jc w:val="both"/>
        <w:rPr>
          <w:sz w:val="24"/>
          <w:szCs w:val="24"/>
        </w:rPr>
      </w:pPr>
      <w:r>
        <w:rPr>
          <w:sz w:val="24"/>
          <w:szCs w:val="24"/>
        </w:rPr>
        <w:t>Thank you for your continued support,</w:t>
      </w:r>
    </w:p>
    <w:p w:rsidR="0094081E" w:rsidRDefault="0094081E" w:rsidP="007D1B05">
      <w:pPr>
        <w:spacing w:after="0" w:line="240" w:lineRule="auto"/>
        <w:ind w:left="-709" w:right="-897"/>
        <w:jc w:val="both"/>
        <w:rPr>
          <w:sz w:val="24"/>
          <w:szCs w:val="24"/>
        </w:rPr>
      </w:pPr>
      <w:r>
        <w:rPr>
          <w:sz w:val="24"/>
          <w:szCs w:val="24"/>
        </w:rPr>
        <w:t>Miss Williams and Mr Cope</w:t>
      </w:r>
    </w:p>
    <w:p w:rsidR="007D1B05" w:rsidRDefault="007D1B05" w:rsidP="007D1B05">
      <w:pPr>
        <w:spacing w:after="0" w:line="240" w:lineRule="auto"/>
        <w:ind w:left="-709" w:right="-897"/>
        <w:jc w:val="both"/>
        <w:rPr>
          <w:sz w:val="24"/>
          <w:szCs w:val="24"/>
        </w:rPr>
      </w:pPr>
    </w:p>
    <w:p w:rsidR="007D1B05" w:rsidRDefault="007D1B05" w:rsidP="007D1B05">
      <w:pPr>
        <w:spacing w:after="0" w:line="240" w:lineRule="auto"/>
        <w:ind w:left="-709" w:right="-897"/>
        <w:jc w:val="both"/>
        <w:rPr>
          <w:sz w:val="24"/>
          <w:szCs w:val="24"/>
        </w:rPr>
      </w:pPr>
    </w:p>
    <w:p w:rsidR="007D1B05" w:rsidRPr="006613D0" w:rsidRDefault="007D1B05" w:rsidP="007D1B05">
      <w:pPr>
        <w:spacing w:after="0" w:line="240" w:lineRule="auto"/>
        <w:ind w:left="-709" w:right="-897"/>
        <w:jc w:val="both"/>
        <w:rPr>
          <w:sz w:val="24"/>
          <w:szCs w:val="24"/>
        </w:rPr>
      </w:pPr>
    </w:p>
    <w:tbl>
      <w:tblPr>
        <w:tblStyle w:val="TableGrid"/>
        <w:tblW w:w="11028" w:type="dxa"/>
        <w:tblInd w:w="-714" w:type="dxa"/>
        <w:tblLook w:val="04A0" w:firstRow="1" w:lastRow="0" w:firstColumn="1" w:lastColumn="0" w:noHBand="0" w:noVBand="1"/>
      </w:tblPr>
      <w:tblGrid>
        <w:gridCol w:w="2016"/>
        <w:gridCol w:w="9012"/>
      </w:tblGrid>
      <w:tr w:rsidR="00FC4ACE" w:rsidRPr="006613D0" w:rsidTr="0094081E">
        <w:tc>
          <w:tcPr>
            <w:tcW w:w="11028" w:type="dxa"/>
            <w:gridSpan w:val="2"/>
          </w:tcPr>
          <w:p w:rsidR="00FC4ACE" w:rsidRPr="006613D0" w:rsidRDefault="00FC4ACE" w:rsidP="00FC4ACE">
            <w:pPr>
              <w:jc w:val="center"/>
              <w:rPr>
                <w:rFonts w:asciiTheme="majorHAnsi" w:hAnsiTheme="majorHAnsi"/>
                <w:sz w:val="24"/>
                <w:szCs w:val="24"/>
              </w:rPr>
            </w:pPr>
            <w:r w:rsidRPr="00727FC3">
              <w:rPr>
                <w:rFonts w:asciiTheme="majorHAnsi" w:hAnsiTheme="majorHAnsi"/>
                <w:b/>
                <w:sz w:val="36"/>
                <w:szCs w:val="24"/>
              </w:rPr>
              <w:t>Humour</w:t>
            </w:r>
          </w:p>
        </w:tc>
      </w:tr>
      <w:tr w:rsidR="00811686" w:rsidRPr="006613D0" w:rsidTr="0094081E">
        <w:tc>
          <w:tcPr>
            <w:tcW w:w="2016" w:type="dxa"/>
          </w:tcPr>
          <w:p w:rsidR="006613D0" w:rsidRPr="006613D0" w:rsidRDefault="0074672A" w:rsidP="006613D0">
            <w:pPr>
              <w:rPr>
                <w:rFonts w:asciiTheme="majorHAnsi" w:hAnsiTheme="majorHAnsi"/>
                <w:sz w:val="24"/>
                <w:szCs w:val="24"/>
              </w:rPr>
            </w:pPr>
            <w:r>
              <w:rPr>
                <w:noProof/>
                <w:lang w:eastAsia="en-GB"/>
              </w:rPr>
              <w:drawing>
                <wp:inline distT="0" distB="0" distL="0" distR="0" wp14:anchorId="63D46CA5" wp14:editId="6758EB21">
                  <wp:extent cx="664771" cy="1018879"/>
                  <wp:effectExtent l="0" t="0" r="2540" b="0"/>
                  <wp:docPr id="3" name="Picture 3" descr="https://images-na.ssl-images-amazon.com/images/I/51tHSM9nUt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tHSM9nUtL._SX324_BO1,204,203,200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771" cy="1018879"/>
                          </a:xfrm>
                          <a:prstGeom prst="rect">
                            <a:avLst/>
                          </a:prstGeom>
                          <a:noFill/>
                          <a:ln>
                            <a:noFill/>
                          </a:ln>
                        </pic:spPr>
                      </pic:pic>
                    </a:graphicData>
                  </a:graphic>
                </wp:inline>
              </w:drawing>
            </w:r>
          </w:p>
        </w:tc>
        <w:tc>
          <w:tcPr>
            <w:tcW w:w="9012" w:type="dxa"/>
          </w:tcPr>
          <w:p w:rsidR="0074672A" w:rsidRPr="007D1B05" w:rsidRDefault="0074672A" w:rsidP="00A91219">
            <w:pPr>
              <w:jc w:val="both"/>
              <w:rPr>
                <w:rFonts w:asciiTheme="majorHAnsi" w:hAnsiTheme="majorHAnsi" w:cs="Arial"/>
                <w:b/>
                <w:color w:val="333333"/>
                <w:sz w:val="28"/>
                <w:shd w:val="clear" w:color="auto" w:fill="FFFFFF"/>
              </w:rPr>
            </w:pPr>
            <w:r w:rsidRPr="007D1B05">
              <w:rPr>
                <w:rFonts w:asciiTheme="majorHAnsi" w:hAnsiTheme="majorHAnsi" w:cs="Arial"/>
                <w:b/>
                <w:color w:val="333333"/>
                <w:sz w:val="28"/>
                <w:shd w:val="clear" w:color="auto" w:fill="FFFFFF"/>
              </w:rPr>
              <w:t>Granny – Anthony Horowitz</w:t>
            </w:r>
          </w:p>
          <w:p w:rsidR="0074672A" w:rsidRPr="007D1B05" w:rsidRDefault="0074672A" w:rsidP="00A91219">
            <w:pPr>
              <w:jc w:val="both"/>
              <w:rPr>
                <w:rFonts w:asciiTheme="majorHAnsi" w:hAnsiTheme="majorHAnsi" w:cs="Arial"/>
                <w:color w:val="333333"/>
                <w:shd w:val="clear" w:color="auto" w:fill="FFFFFF"/>
              </w:rPr>
            </w:pPr>
            <w:r w:rsidRPr="00A91219">
              <w:rPr>
                <w:rFonts w:asciiTheme="majorHAnsi" w:hAnsiTheme="majorHAnsi" w:cs="Arial"/>
                <w:color w:val="333333"/>
                <w:shd w:val="clear" w:color="auto" w:fill="FFFFFF"/>
              </w:rPr>
              <w:t>Anthony Horowitz, creator of the bestselling Alex Rider series has written a wickedly funny story, with hilarious illustrations by Tony Ross. Twelve-year-old Joe has an unbelievably evil Granny. Not only is Granny physically repulsive and horribly mean, but she also has the look in her eye of a predatory crocodile. Soon Joe starts to suspect that she has unpleasant designs on him. But what are they and how can he foil them?</w:t>
            </w:r>
          </w:p>
        </w:tc>
      </w:tr>
      <w:tr w:rsidR="00811686" w:rsidRPr="006613D0" w:rsidTr="0094081E">
        <w:tc>
          <w:tcPr>
            <w:tcW w:w="2016" w:type="dxa"/>
          </w:tcPr>
          <w:p w:rsidR="006613D0" w:rsidRPr="006613D0" w:rsidRDefault="0074672A" w:rsidP="006613D0">
            <w:pPr>
              <w:rPr>
                <w:rFonts w:asciiTheme="majorHAnsi" w:hAnsiTheme="majorHAnsi"/>
                <w:sz w:val="24"/>
                <w:szCs w:val="24"/>
              </w:rPr>
            </w:pPr>
            <w:r>
              <w:rPr>
                <w:noProof/>
                <w:lang w:eastAsia="en-GB"/>
              </w:rPr>
              <w:drawing>
                <wp:inline distT="0" distB="0" distL="0" distR="0" wp14:anchorId="59412E1F" wp14:editId="34935300">
                  <wp:extent cx="770980" cy="1163782"/>
                  <wp:effectExtent l="0" t="0" r="0" b="0"/>
                  <wp:docPr id="4" name="Picture 4" descr="https://images-na.ssl-images-amazon.com/images/I/51%2Bx84vAW8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2Bx84vAW8L._SX328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980" cy="1163782"/>
                          </a:xfrm>
                          <a:prstGeom prst="rect">
                            <a:avLst/>
                          </a:prstGeom>
                          <a:noFill/>
                          <a:ln>
                            <a:noFill/>
                          </a:ln>
                        </pic:spPr>
                      </pic:pic>
                    </a:graphicData>
                  </a:graphic>
                </wp:inline>
              </w:drawing>
            </w:r>
          </w:p>
        </w:tc>
        <w:tc>
          <w:tcPr>
            <w:tcW w:w="9012" w:type="dxa"/>
          </w:tcPr>
          <w:p w:rsidR="006613D0" w:rsidRPr="007D1B05" w:rsidRDefault="0074672A" w:rsidP="00A91219">
            <w:pPr>
              <w:jc w:val="both"/>
              <w:rPr>
                <w:rFonts w:asciiTheme="majorHAnsi" w:hAnsiTheme="majorHAnsi"/>
                <w:b/>
                <w:sz w:val="28"/>
              </w:rPr>
            </w:pPr>
            <w:r w:rsidRPr="007D1B05">
              <w:rPr>
                <w:rFonts w:asciiTheme="majorHAnsi" w:hAnsiTheme="majorHAnsi"/>
                <w:b/>
                <w:sz w:val="28"/>
              </w:rPr>
              <w:t>Millions – Frank Cottrell Boyce</w:t>
            </w:r>
          </w:p>
          <w:p w:rsidR="0074672A" w:rsidRPr="00A91219" w:rsidRDefault="0074672A"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Two brothers, Damian and Anthony, are unwittingly caught up in a train robbery during Britain's countdown to joining the Euro. Suddenly finding themselves with a vast amount of cash, the boys have just one glorious, appalling dilemma – how to spend it in the few days before it becomes worthless. Torn between the vices of buying a million pizzas and the virtues of ending world poverty, the boys soon discover that being rich is a mug's game. For not only is the clock ticking – the bungling bank robbers are closing in too.</w:t>
            </w:r>
          </w:p>
          <w:p w:rsidR="0074672A" w:rsidRPr="00A91219" w:rsidRDefault="0074672A"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Pizzas or World Peace – what would </w:t>
            </w:r>
            <w:r w:rsidRPr="00A91219">
              <w:rPr>
                <w:rFonts w:asciiTheme="majorHAnsi" w:hAnsiTheme="majorHAnsi" w:cs="Arial"/>
                <w:i/>
                <w:iCs/>
                <w:color w:val="333333"/>
                <w:sz w:val="22"/>
                <w:szCs w:val="22"/>
              </w:rPr>
              <w:t>you</w:t>
            </w:r>
            <w:r w:rsidRPr="00A91219">
              <w:rPr>
                <w:rFonts w:asciiTheme="majorHAnsi" w:hAnsiTheme="majorHAnsi" w:cs="Arial"/>
                <w:color w:val="333333"/>
                <w:sz w:val="22"/>
                <w:szCs w:val="22"/>
              </w:rPr>
              <w:t> choose?</w:t>
            </w:r>
          </w:p>
          <w:p w:rsidR="0074672A" w:rsidRPr="00A91219" w:rsidRDefault="0074672A" w:rsidP="00A91219">
            <w:pPr>
              <w:jc w:val="both"/>
              <w:rPr>
                <w:rFonts w:asciiTheme="majorHAnsi" w:hAnsiTheme="majorHAnsi"/>
              </w:rPr>
            </w:pPr>
          </w:p>
        </w:tc>
      </w:tr>
      <w:tr w:rsidR="00FC4ACE" w:rsidRPr="006613D0" w:rsidTr="0094081E">
        <w:tc>
          <w:tcPr>
            <w:tcW w:w="11028" w:type="dxa"/>
            <w:gridSpan w:val="2"/>
          </w:tcPr>
          <w:p w:rsidR="00FC4ACE" w:rsidRPr="00A91219" w:rsidRDefault="00FC4ACE" w:rsidP="00FC4ACE">
            <w:pPr>
              <w:jc w:val="center"/>
              <w:rPr>
                <w:rFonts w:asciiTheme="majorHAnsi" w:hAnsiTheme="majorHAnsi"/>
              </w:rPr>
            </w:pPr>
            <w:r w:rsidRPr="00727FC3">
              <w:rPr>
                <w:b/>
                <w:noProof/>
                <w:sz w:val="36"/>
                <w:lang w:eastAsia="en-GB"/>
              </w:rPr>
              <w:t>Fantasy</w:t>
            </w:r>
          </w:p>
        </w:tc>
      </w:tr>
      <w:tr w:rsidR="00652EC7" w:rsidRPr="006613D0" w:rsidTr="0094081E">
        <w:tc>
          <w:tcPr>
            <w:tcW w:w="2016" w:type="dxa"/>
          </w:tcPr>
          <w:p w:rsidR="0074672A" w:rsidRDefault="0074672A" w:rsidP="0074672A">
            <w:pPr>
              <w:rPr>
                <w:noProof/>
                <w:lang w:eastAsia="en-GB"/>
              </w:rPr>
            </w:pPr>
            <w:r>
              <w:rPr>
                <w:noProof/>
                <w:lang w:eastAsia="en-GB"/>
              </w:rPr>
              <w:drawing>
                <wp:inline distT="0" distB="0" distL="0" distR="0" wp14:anchorId="12E3E485" wp14:editId="4BC27AA9">
                  <wp:extent cx="799372" cy="1211283"/>
                  <wp:effectExtent l="0" t="0" r="1270" b="8255"/>
                  <wp:docPr id="6" name="Picture 6" descr="https://images-na.ssl-images-amazon.com/images/I/51JmKswVCS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JmKswVCSL._SX327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4141" cy="1233662"/>
                          </a:xfrm>
                          <a:prstGeom prst="rect">
                            <a:avLst/>
                          </a:prstGeom>
                          <a:noFill/>
                          <a:ln>
                            <a:noFill/>
                          </a:ln>
                        </pic:spPr>
                      </pic:pic>
                    </a:graphicData>
                  </a:graphic>
                </wp:inline>
              </w:drawing>
            </w:r>
          </w:p>
        </w:tc>
        <w:tc>
          <w:tcPr>
            <w:tcW w:w="9012" w:type="dxa"/>
          </w:tcPr>
          <w:p w:rsidR="0074672A" w:rsidRPr="007D1B05" w:rsidRDefault="0074672A" w:rsidP="00A91219">
            <w:pPr>
              <w:jc w:val="both"/>
              <w:rPr>
                <w:rFonts w:asciiTheme="majorHAnsi" w:hAnsiTheme="majorHAnsi"/>
                <w:b/>
                <w:sz w:val="28"/>
              </w:rPr>
            </w:pPr>
            <w:proofErr w:type="spellStart"/>
            <w:r w:rsidRPr="007D1B05">
              <w:rPr>
                <w:rFonts w:asciiTheme="majorHAnsi" w:hAnsiTheme="majorHAnsi"/>
                <w:b/>
                <w:sz w:val="28"/>
              </w:rPr>
              <w:t>Snowglobe</w:t>
            </w:r>
            <w:proofErr w:type="spellEnd"/>
            <w:r w:rsidRPr="007D1B05">
              <w:rPr>
                <w:rFonts w:asciiTheme="majorHAnsi" w:hAnsiTheme="majorHAnsi"/>
                <w:b/>
                <w:sz w:val="28"/>
              </w:rPr>
              <w:t xml:space="preserve"> – Amy Wilson</w:t>
            </w:r>
          </w:p>
          <w:p w:rsidR="0074672A" w:rsidRPr="00A91219" w:rsidRDefault="0074672A"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 xml:space="preserve">When daydreamer Clementine discovers a mysterious house standing in the middle of town that was never there before, she is pulled towards it by the powerful sense of a mother she never knew. The place is full of </w:t>
            </w:r>
            <w:proofErr w:type="spellStart"/>
            <w:r w:rsidRPr="00A91219">
              <w:rPr>
                <w:rFonts w:asciiTheme="majorHAnsi" w:hAnsiTheme="majorHAnsi" w:cs="Arial"/>
                <w:color w:val="333333"/>
                <w:sz w:val="22"/>
                <w:szCs w:val="22"/>
              </w:rPr>
              <w:t>snowglobes</w:t>
            </w:r>
            <w:proofErr w:type="spellEnd"/>
            <w:r w:rsidRPr="00A91219">
              <w:rPr>
                <w:rFonts w:asciiTheme="majorHAnsi" w:hAnsiTheme="majorHAnsi" w:cs="Arial"/>
                <w:color w:val="333333"/>
                <w:sz w:val="22"/>
                <w:szCs w:val="22"/>
              </w:rPr>
              <w:t xml:space="preserve">, swirling with stars and snow and each containing a trapped magician, watched over by </w:t>
            </w:r>
            <w:proofErr w:type="spellStart"/>
            <w:r w:rsidRPr="00A91219">
              <w:rPr>
                <w:rFonts w:asciiTheme="majorHAnsi" w:hAnsiTheme="majorHAnsi" w:cs="Arial"/>
                <w:color w:val="333333"/>
                <w:sz w:val="22"/>
                <w:szCs w:val="22"/>
              </w:rPr>
              <w:t>Gan</w:t>
            </w:r>
            <w:proofErr w:type="spellEnd"/>
            <w:r w:rsidRPr="00A91219">
              <w:rPr>
                <w:rFonts w:asciiTheme="majorHAnsi" w:hAnsiTheme="majorHAnsi" w:cs="Arial"/>
                <w:color w:val="333333"/>
                <w:sz w:val="22"/>
                <w:szCs w:val="22"/>
              </w:rPr>
              <w:t>, the bitter keeper of the house. One of these is Dylan, a boy who teases her in the real world but who is now desperate for her help.</w:t>
            </w:r>
            <w:r w:rsidR="00A91219">
              <w:rPr>
                <w:rFonts w:asciiTheme="majorHAnsi" w:hAnsiTheme="majorHAnsi" w:cs="Arial"/>
                <w:color w:val="333333"/>
                <w:sz w:val="22"/>
                <w:szCs w:val="22"/>
              </w:rPr>
              <w:t xml:space="preserve"> </w:t>
            </w:r>
            <w:r w:rsidRPr="00A91219">
              <w:rPr>
                <w:rFonts w:asciiTheme="majorHAnsi" w:hAnsiTheme="majorHAnsi" w:cs="Arial"/>
                <w:color w:val="333333"/>
                <w:sz w:val="22"/>
                <w:szCs w:val="22"/>
              </w:rPr>
              <w:t xml:space="preserve">So Clem ventures into the </w:t>
            </w:r>
            <w:proofErr w:type="spellStart"/>
            <w:r w:rsidRPr="00A91219">
              <w:rPr>
                <w:rFonts w:asciiTheme="majorHAnsi" w:hAnsiTheme="majorHAnsi" w:cs="Arial"/>
                <w:color w:val="333333"/>
                <w:sz w:val="22"/>
                <w:szCs w:val="22"/>
              </w:rPr>
              <w:t>snowglobes</w:t>
            </w:r>
            <w:proofErr w:type="spellEnd"/>
            <w:r w:rsidRPr="00A91219">
              <w:rPr>
                <w:rFonts w:asciiTheme="majorHAnsi" w:hAnsiTheme="majorHAnsi" w:cs="Arial"/>
                <w:color w:val="333333"/>
                <w:sz w:val="22"/>
                <w:szCs w:val="22"/>
              </w:rPr>
              <w:t>, rescuing Dylan and discovering her own powerful connection to the magic of these thousand worlds. Vowing to release the magicians from the control of their enchantments, Clem unknowingly unleashes a struggle for power that will not only put her family, but the future of magic itself in danger.</w:t>
            </w:r>
          </w:p>
        </w:tc>
      </w:tr>
      <w:tr w:rsidR="00811686" w:rsidTr="0094081E">
        <w:tc>
          <w:tcPr>
            <w:tcW w:w="2016" w:type="dxa"/>
          </w:tcPr>
          <w:p w:rsidR="0074672A" w:rsidRDefault="0074672A" w:rsidP="00BA0530">
            <w:pPr>
              <w:rPr>
                <w:noProof/>
                <w:lang w:eastAsia="en-GB"/>
              </w:rPr>
            </w:pPr>
            <w:r>
              <w:rPr>
                <w:noProof/>
                <w:lang w:eastAsia="en-GB"/>
              </w:rPr>
              <w:drawing>
                <wp:inline distT="0" distB="0" distL="0" distR="0" wp14:anchorId="7EE89602" wp14:editId="3BCFCB27">
                  <wp:extent cx="908190" cy="1365663"/>
                  <wp:effectExtent l="0" t="0" r="6350" b="6350"/>
                  <wp:docPr id="7" name="Picture 7" descr="https://images-na.ssl-images-amazon.com/images/I/51K0uwLM9m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K0uwLM9mL._SX330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634" cy="1381368"/>
                          </a:xfrm>
                          <a:prstGeom prst="rect">
                            <a:avLst/>
                          </a:prstGeom>
                          <a:noFill/>
                          <a:ln>
                            <a:noFill/>
                          </a:ln>
                        </pic:spPr>
                      </pic:pic>
                    </a:graphicData>
                  </a:graphic>
                </wp:inline>
              </w:drawing>
            </w:r>
          </w:p>
        </w:tc>
        <w:tc>
          <w:tcPr>
            <w:tcW w:w="9012" w:type="dxa"/>
          </w:tcPr>
          <w:p w:rsidR="0074672A" w:rsidRPr="007D1B05" w:rsidRDefault="0074672A" w:rsidP="00A91219">
            <w:pPr>
              <w:jc w:val="both"/>
              <w:rPr>
                <w:rFonts w:asciiTheme="majorHAnsi" w:hAnsiTheme="majorHAnsi"/>
                <w:b/>
                <w:sz w:val="28"/>
              </w:rPr>
            </w:pPr>
            <w:r w:rsidRPr="007D1B05">
              <w:rPr>
                <w:rFonts w:asciiTheme="majorHAnsi" w:hAnsiTheme="majorHAnsi"/>
                <w:b/>
                <w:sz w:val="28"/>
              </w:rPr>
              <w:t xml:space="preserve">Who Let The Gods Out? – </w:t>
            </w:r>
            <w:proofErr w:type="spellStart"/>
            <w:r w:rsidRPr="007D1B05">
              <w:rPr>
                <w:rFonts w:asciiTheme="majorHAnsi" w:hAnsiTheme="majorHAnsi"/>
                <w:b/>
                <w:sz w:val="28"/>
              </w:rPr>
              <w:t>Maz</w:t>
            </w:r>
            <w:proofErr w:type="spellEnd"/>
            <w:r w:rsidRPr="007D1B05">
              <w:rPr>
                <w:rFonts w:asciiTheme="majorHAnsi" w:hAnsiTheme="majorHAnsi"/>
                <w:b/>
                <w:sz w:val="28"/>
              </w:rPr>
              <w:t xml:space="preserve"> Evans</w:t>
            </w:r>
          </w:p>
          <w:p w:rsidR="0074672A" w:rsidRPr="00A91219" w:rsidRDefault="0074672A" w:rsidP="00A91219">
            <w:pPr>
              <w:jc w:val="both"/>
              <w:rPr>
                <w:rFonts w:asciiTheme="majorHAnsi" w:hAnsiTheme="majorHAnsi"/>
              </w:rPr>
            </w:pPr>
            <w:r w:rsidRPr="00A91219">
              <w:rPr>
                <w:rFonts w:asciiTheme="majorHAnsi" w:hAnsiTheme="majorHAnsi" w:cs="Arial"/>
                <w:color w:val="333333"/>
                <w:shd w:val="clear" w:color="auto" w:fill="FFFFFF"/>
              </w:rPr>
              <w:t>Elliot's mum is ill and his home is under threat, but a shooting star crashes to earth and changes his life forever. The star is Virgo - a young Zodiac goddess on a mission. But the pair accidentally release Thanatos, a wicked death daemon imprisoned beneath Stonehenge, and must then turn to the old Olympian gods for help. After centuries of cushy retirement on earth, are Zeus and his crew up to the task of saving the world - and solving Elliot's problems too?</w:t>
            </w:r>
          </w:p>
        </w:tc>
      </w:tr>
      <w:tr w:rsidR="00811686" w:rsidTr="0094081E">
        <w:tc>
          <w:tcPr>
            <w:tcW w:w="2016" w:type="dxa"/>
          </w:tcPr>
          <w:p w:rsidR="0074672A" w:rsidRDefault="0074672A" w:rsidP="00BA0530">
            <w:pPr>
              <w:rPr>
                <w:noProof/>
                <w:lang w:eastAsia="en-GB"/>
              </w:rPr>
            </w:pPr>
            <w:r>
              <w:rPr>
                <w:noProof/>
                <w:lang w:eastAsia="en-GB"/>
              </w:rPr>
              <w:lastRenderedPageBreak/>
              <w:drawing>
                <wp:inline distT="0" distB="0" distL="0" distR="0" wp14:anchorId="2DB17DE5" wp14:editId="0D379528">
                  <wp:extent cx="853938" cy="1211283"/>
                  <wp:effectExtent l="0" t="0" r="3810" b="8255"/>
                  <wp:docPr id="8" name="Picture 8" descr="https://images-na.ssl-images-amazon.com/images/I/61BkSD3QVu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61BkSD3QVuL._SX350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7510" cy="1230534"/>
                          </a:xfrm>
                          <a:prstGeom prst="rect">
                            <a:avLst/>
                          </a:prstGeom>
                          <a:noFill/>
                          <a:ln>
                            <a:noFill/>
                          </a:ln>
                        </pic:spPr>
                      </pic:pic>
                    </a:graphicData>
                  </a:graphic>
                </wp:inline>
              </w:drawing>
            </w:r>
          </w:p>
        </w:tc>
        <w:tc>
          <w:tcPr>
            <w:tcW w:w="9012" w:type="dxa"/>
          </w:tcPr>
          <w:p w:rsidR="0074672A" w:rsidRPr="007D1B05" w:rsidRDefault="0074672A" w:rsidP="00A91219">
            <w:pPr>
              <w:jc w:val="both"/>
              <w:rPr>
                <w:rFonts w:asciiTheme="majorHAnsi" w:hAnsiTheme="majorHAnsi"/>
                <w:b/>
                <w:sz w:val="28"/>
              </w:rPr>
            </w:pPr>
            <w:proofErr w:type="spellStart"/>
            <w:r w:rsidRPr="007D1B05">
              <w:rPr>
                <w:rFonts w:asciiTheme="majorHAnsi" w:hAnsiTheme="majorHAnsi"/>
                <w:b/>
                <w:sz w:val="28"/>
              </w:rPr>
              <w:t>Eren</w:t>
            </w:r>
            <w:proofErr w:type="spellEnd"/>
            <w:r w:rsidRPr="007D1B05">
              <w:rPr>
                <w:rFonts w:asciiTheme="majorHAnsi" w:hAnsiTheme="majorHAnsi"/>
                <w:b/>
                <w:sz w:val="28"/>
              </w:rPr>
              <w:t xml:space="preserve"> – Simon Clarke</w:t>
            </w:r>
          </w:p>
          <w:p w:rsidR="0074672A" w:rsidRPr="00A91219" w:rsidRDefault="0074672A"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People are keeping secrets from Oli. His mum has brought him to stay with his aunt and uncle in the countryside, but nobody will tell him why his dad isn’t with them. Where is he? Has something happened? Oli has a hundred questions, but then he finds a secret of his own: he discovers the creature that lives in the attic…</w:t>
            </w:r>
            <w:r w:rsidR="009902DF">
              <w:rPr>
                <w:rFonts w:asciiTheme="majorHAnsi" w:hAnsiTheme="majorHAnsi" w:cs="Arial"/>
                <w:color w:val="333333"/>
                <w:sz w:val="22"/>
                <w:szCs w:val="22"/>
              </w:rPr>
              <w:t xml:space="preserve"> </w:t>
            </w:r>
            <w:proofErr w:type="spellStart"/>
            <w:r w:rsidRPr="00A91219">
              <w:rPr>
                <w:rFonts w:asciiTheme="majorHAnsi" w:hAnsiTheme="majorHAnsi" w:cs="Arial"/>
                <w:i/>
                <w:iCs/>
                <w:color w:val="333333"/>
                <w:sz w:val="22"/>
                <w:szCs w:val="22"/>
              </w:rPr>
              <w:t>Eren</w:t>
            </w:r>
            <w:proofErr w:type="spellEnd"/>
            <w:r w:rsidRPr="00A91219">
              <w:rPr>
                <w:rFonts w:asciiTheme="majorHAnsi" w:hAnsiTheme="majorHAnsi" w:cs="Arial"/>
                <w:i/>
                <w:iCs/>
                <w:color w:val="333333"/>
                <w:sz w:val="22"/>
                <w:szCs w:val="22"/>
              </w:rPr>
              <w:t>.</w:t>
            </w:r>
            <w:r w:rsidR="009902DF">
              <w:rPr>
                <w:rFonts w:asciiTheme="majorHAnsi" w:hAnsiTheme="majorHAnsi" w:cs="Arial"/>
                <w:i/>
                <w:iCs/>
                <w:color w:val="333333"/>
                <w:sz w:val="22"/>
                <w:szCs w:val="22"/>
              </w:rPr>
              <w:t xml:space="preserve"> </w:t>
            </w:r>
            <w:proofErr w:type="spellStart"/>
            <w:r w:rsidR="009902DF">
              <w:rPr>
                <w:rFonts w:asciiTheme="majorHAnsi" w:hAnsiTheme="majorHAnsi" w:cs="Arial"/>
                <w:iCs/>
                <w:color w:val="333333"/>
                <w:sz w:val="22"/>
                <w:szCs w:val="22"/>
              </w:rPr>
              <w:t>E</w:t>
            </w:r>
            <w:r w:rsidRPr="00A91219">
              <w:rPr>
                <w:rFonts w:asciiTheme="majorHAnsi" w:hAnsiTheme="majorHAnsi" w:cs="Arial"/>
                <w:color w:val="333333"/>
                <w:sz w:val="22"/>
                <w:szCs w:val="22"/>
              </w:rPr>
              <w:t>ren</w:t>
            </w:r>
            <w:proofErr w:type="spellEnd"/>
            <w:r w:rsidRPr="00A91219">
              <w:rPr>
                <w:rFonts w:asciiTheme="majorHAnsi" w:hAnsiTheme="majorHAnsi" w:cs="Arial"/>
                <w:color w:val="333333"/>
                <w:sz w:val="22"/>
                <w:szCs w:val="22"/>
              </w:rPr>
              <w:t xml:space="preserve"> is not human.</w:t>
            </w:r>
            <w:r w:rsidR="009902DF">
              <w:rPr>
                <w:rFonts w:asciiTheme="majorHAnsi" w:hAnsiTheme="majorHAnsi" w:cs="Arial"/>
                <w:color w:val="333333"/>
                <w:sz w:val="22"/>
                <w:szCs w:val="22"/>
              </w:rPr>
              <w:t xml:space="preserve"> </w:t>
            </w:r>
            <w:proofErr w:type="spellStart"/>
            <w:r w:rsidRPr="00A91219">
              <w:rPr>
                <w:rFonts w:asciiTheme="majorHAnsi" w:hAnsiTheme="majorHAnsi" w:cs="Arial"/>
                <w:color w:val="333333"/>
                <w:sz w:val="22"/>
                <w:szCs w:val="22"/>
              </w:rPr>
              <w:t>Eren</w:t>
            </w:r>
            <w:proofErr w:type="spellEnd"/>
            <w:r w:rsidRPr="00A91219">
              <w:rPr>
                <w:rFonts w:asciiTheme="majorHAnsi" w:hAnsiTheme="majorHAnsi" w:cs="Arial"/>
                <w:color w:val="333333"/>
                <w:sz w:val="22"/>
                <w:szCs w:val="22"/>
              </w:rPr>
              <w:t xml:space="preserve"> is hungry for stories.</w:t>
            </w:r>
            <w:r w:rsidR="009902DF">
              <w:rPr>
                <w:rFonts w:asciiTheme="majorHAnsi" w:hAnsiTheme="majorHAnsi" w:cs="Arial"/>
                <w:color w:val="333333"/>
                <w:sz w:val="22"/>
                <w:szCs w:val="22"/>
              </w:rPr>
              <w:t xml:space="preserve"> </w:t>
            </w:r>
            <w:proofErr w:type="spellStart"/>
            <w:r w:rsidRPr="00A91219">
              <w:rPr>
                <w:rFonts w:asciiTheme="majorHAnsi" w:hAnsiTheme="majorHAnsi" w:cs="Arial"/>
                <w:color w:val="333333"/>
                <w:sz w:val="22"/>
                <w:szCs w:val="22"/>
              </w:rPr>
              <w:t>Eren</w:t>
            </w:r>
            <w:proofErr w:type="spellEnd"/>
            <w:r w:rsidRPr="00A91219">
              <w:rPr>
                <w:rFonts w:asciiTheme="majorHAnsi" w:hAnsiTheme="majorHAnsi" w:cs="Arial"/>
                <w:color w:val="333333"/>
                <w:sz w:val="22"/>
                <w:szCs w:val="22"/>
              </w:rPr>
              <w:t xml:space="preserve"> has been waiting for him.</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 xml:space="preserve">Sharing his stories with </w:t>
            </w:r>
            <w:proofErr w:type="spellStart"/>
            <w:r w:rsidRPr="00A91219">
              <w:rPr>
                <w:rFonts w:asciiTheme="majorHAnsi" w:hAnsiTheme="majorHAnsi" w:cs="Arial"/>
                <w:color w:val="333333"/>
                <w:sz w:val="22"/>
                <w:szCs w:val="22"/>
              </w:rPr>
              <w:t>Eren</w:t>
            </w:r>
            <w:proofErr w:type="spellEnd"/>
            <w:r w:rsidRPr="00A91219">
              <w:rPr>
                <w:rFonts w:asciiTheme="majorHAnsi" w:hAnsiTheme="majorHAnsi" w:cs="Arial"/>
                <w:color w:val="333333"/>
                <w:sz w:val="22"/>
                <w:szCs w:val="22"/>
              </w:rPr>
              <w:t xml:space="preserve">, Oli starts to make sense of what’s happening downstairs with his family. But what if it’s a trap? Soon, Oli must make a choice: learn the truth – or abandon himself to </w:t>
            </w:r>
            <w:proofErr w:type="spellStart"/>
            <w:r w:rsidRPr="00A91219">
              <w:rPr>
                <w:rFonts w:asciiTheme="majorHAnsi" w:hAnsiTheme="majorHAnsi" w:cs="Arial"/>
                <w:color w:val="333333"/>
                <w:sz w:val="22"/>
                <w:szCs w:val="22"/>
              </w:rPr>
              <w:t>Eren’s</w:t>
            </w:r>
            <w:proofErr w:type="spellEnd"/>
            <w:r w:rsidRPr="00A91219">
              <w:rPr>
                <w:rFonts w:asciiTheme="majorHAnsi" w:hAnsiTheme="majorHAnsi" w:cs="Arial"/>
                <w:color w:val="333333"/>
                <w:sz w:val="22"/>
                <w:szCs w:val="22"/>
              </w:rPr>
              <w:t xml:space="preserve"> world, forever.</w:t>
            </w:r>
          </w:p>
          <w:p w:rsidR="0074672A" w:rsidRPr="00A91219" w:rsidRDefault="0074672A" w:rsidP="00A91219">
            <w:pPr>
              <w:jc w:val="both"/>
              <w:rPr>
                <w:rFonts w:asciiTheme="majorHAnsi" w:hAnsiTheme="majorHAnsi"/>
              </w:rPr>
            </w:pPr>
          </w:p>
        </w:tc>
      </w:tr>
      <w:tr w:rsidR="00811686" w:rsidTr="0094081E">
        <w:tc>
          <w:tcPr>
            <w:tcW w:w="2016" w:type="dxa"/>
          </w:tcPr>
          <w:p w:rsidR="0074672A" w:rsidRDefault="00361212" w:rsidP="00BA0530">
            <w:pPr>
              <w:rPr>
                <w:noProof/>
                <w:lang w:eastAsia="en-GB"/>
              </w:rPr>
            </w:pPr>
            <w:r>
              <w:rPr>
                <w:noProof/>
                <w:lang w:eastAsia="en-GB"/>
              </w:rPr>
              <w:drawing>
                <wp:inline distT="0" distB="0" distL="0" distR="0" wp14:anchorId="2861E6A4" wp14:editId="4ED9E384">
                  <wp:extent cx="788489" cy="1199408"/>
                  <wp:effectExtent l="0" t="0" r="0" b="1270"/>
                  <wp:docPr id="9" name="Picture 9" descr="https://images-na.ssl-images-amazon.com/images/I/51u8LhIaEU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u8LhIaEUL._SX326_BO1,204,203,2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9724" cy="1216499"/>
                          </a:xfrm>
                          <a:prstGeom prst="rect">
                            <a:avLst/>
                          </a:prstGeom>
                          <a:noFill/>
                          <a:ln>
                            <a:noFill/>
                          </a:ln>
                        </pic:spPr>
                      </pic:pic>
                    </a:graphicData>
                  </a:graphic>
                </wp:inline>
              </w:drawing>
            </w:r>
          </w:p>
        </w:tc>
        <w:tc>
          <w:tcPr>
            <w:tcW w:w="9012" w:type="dxa"/>
          </w:tcPr>
          <w:p w:rsidR="0074672A" w:rsidRPr="00D637C1" w:rsidRDefault="00361212" w:rsidP="00A91219">
            <w:pPr>
              <w:jc w:val="both"/>
              <w:rPr>
                <w:rFonts w:asciiTheme="majorHAnsi" w:hAnsiTheme="majorHAnsi"/>
                <w:b/>
                <w:sz w:val="28"/>
              </w:rPr>
            </w:pPr>
            <w:proofErr w:type="spellStart"/>
            <w:r w:rsidRPr="00D637C1">
              <w:rPr>
                <w:rFonts w:asciiTheme="majorHAnsi" w:hAnsiTheme="majorHAnsi"/>
                <w:b/>
                <w:sz w:val="28"/>
              </w:rPr>
              <w:t>Skycircus</w:t>
            </w:r>
            <w:proofErr w:type="spellEnd"/>
            <w:r w:rsidRPr="00D637C1">
              <w:rPr>
                <w:rFonts w:asciiTheme="majorHAnsi" w:hAnsiTheme="majorHAnsi"/>
                <w:b/>
                <w:sz w:val="28"/>
              </w:rPr>
              <w:t xml:space="preserve"> – Peter Bunzl</w:t>
            </w:r>
          </w:p>
          <w:p w:rsidR="00361212" w:rsidRPr="00A91219" w:rsidRDefault="00361212" w:rsidP="00A91219">
            <w:pPr>
              <w:jc w:val="both"/>
              <w:rPr>
                <w:rFonts w:asciiTheme="majorHAnsi" w:hAnsiTheme="majorHAnsi"/>
              </w:rPr>
            </w:pPr>
            <w:r w:rsidRPr="00A91219">
              <w:rPr>
                <w:rFonts w:asciiTheme="majorHAnsi" w:hAnsiTheme="majorHAnsi" w:cs="Arial"/>
                <w:color w:val="333333"/>
                <w:shd w:val="clear" w:color="auto" w:fill="FFFFFF"/>
              </w:rPr>
              <w:t xml:space="preserve">When a travelling </w:t>
            </w:r>
            <w:proofErr w:type="spellStart"/>
            <w:r w:rsidRPr="00A91219">
              <w:rPr>
                <w:rFonts w:asciiTheme="majorHAnsi" w:hAnsiTheme="majorHAnsi" w:cs="Arial"/>
                <w:color w:val="333333"/>
                <w:shd w:val="clear" w:color="auto" w:fill="FFFFFF"/>
              </w:rPr>
              <w:t>skycircus</w:t>
            </w:r>
            <w:proofErr w:type="spellEnd"/>
            <w:r w:rsidRPr="00A91219">
              <w:rPr>
                <w:rFonts w:asciiTheme="majorHAnsi" w:hAnsiTheme="majorHAnsi" w:cs="Arial"/>
                <w:color w:val="333333"/>
                <w:shd w:val="clear" w:color="auto" w:fill="FFFFFF"/>
              </w:rPr>
              <w:t xml:space="preserve"> arrives in </w:t>
            </w:r>
            <w:proofErr w:type="spellStart"/>
            <w:r w:rsidRPr="00A91219">
              <w:rPr>
                <w:rFonts w:asciiTheme="majorHAnsi" w:hAnsiTheme="majorHAnsi" w:cs="Arial"/>
                <w:color w:val="333333"/>
                <w:shd w:val="clear" w:color="auto" w:fill="FFFFFF"/>
              </w:rPr>
              <w:t>Brackenbridge</w:t>
            </w:r>
            <w:proofErr w:type="spellEnd"/>
            <w:r w:rsidRPr="00A91219">
              <w:rPr>
                <w:rFonts w:asciiTheme="majorHAnsi" w:hAnsiTheme="majorHAnsi" w:cs="Arial"/>
                <w:color w:val="333333"/>
                <w:shd w:val="clear" w:color="auto" w:fill="FFFFFF"/>
              </w:rPr>
              <w:t xml:space="preserve">, Lily and Robert can't wait to step aboard... But there's something sinister about the hybrid children who appear as part of the act. And before Lily and Robert can do anything, they're captured by shadowy figures and whisked off in the mysterious flying circus to somewhere far, far away... Treachery, tight-ropes and trickery combine in this incredible third </w:t>
            </w:r>
            <w:proofErr w:type="spellStart"/>
            <w:r w:rsidRPr="00A91219">
              <w:rPr>
                <w:rFonts w:asciiTheme="majorHAnsi" w:hAnsiTheme="majorHAnsi" w:cs="Arial"/>
                <w:color w:val="333333"/>
                <w:shd w:val="clear" w:color="auto" w:fill="FFFFFF"/>
              </w:rPr>
              <w:t>Cogheart</w:t>
            </w:r>
            <w:proofErr w:type="spellEnd"/>
            <w:r w:rsidRPr="00A91219">
              <w:rPr>
                <w:rFonts w:asciiTheme="majorHAnsi" w:hAnsiTheme="majorHAnsi" w:cs="Arial"/>
                <w:color w:val="333333"/>
                <w:shd w:val="clear" w:color="auto" w:fill="FFFFFF"/>
              </w:rPr>
              <w:t xml:space="preserve"> adventure...</w:t>
            </w:r>
          </w:p>
        </w:tc>
      </w:tr>
      <w:tr w:rsidR="00811686" w:rsidTr="0094081E">
        <w:tc>
          <w:tcPr>
            <w:tcW w:w="2016" w:type="dxa"/>
          </w:tcPr>
          <w:p w:rsidR="0074672A" w:rsidRDefault="00361212" w:rsidP="00BA0530">
            <w:pPr>
              <w:rPr>
                <w:noProof/>
                <w:lang w:eastAsia="en-GB"/>
              </w:rPr>
            </w:pPr>
            <w:r>
              <w:rPr>
                <w:noProof/>
                <w:lang w:eastAsia="en-GB"/>
              </w:rPr>
              <w:drawing>
                <wp:inline distT="0" distB="0" distL="0" distR="0" wp14:anchorId="17FA12CD" wp14:editId="6FAFFFC3">
                  <wp:extent cx="852290" cy="1306286"/>
                  <wp:effectExtent l="0" t="0" r="5080" b="8255"/>
                  <wp:docPr id="10" name="Picture 10" descr="https://images-na.ssl-images-amazon.com/images/I/61SJGmJDwz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61SJGmJDwzL._SX324_BO1,204,203,2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232" cy="1319992"/>
                          </a:xfrm>
                          <a:prstGeom prst="rect">
                            <a:avLst/>
                          </a:prstGeom>
                          <a:noFill/>
                          <a:ln>
                            <a:noFill/>
                          </a:ln>
                        </pic:spPr>
                      </pic:pic>
                    </a:graphicData>
                  </a:graphic>
                </wp:inline>
              </w:drawing>
            </w:r>
          </w:p>
        </w:tc>
        <w:tc>
          <w:tcPr>
            <w:tcW w:w="9012"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Hobbit – J.R.R. Tolkien</w:t>
            </w:r>
          </w:p>
          <w:p w:rsidR="00361212" w:rsidRPr="00A91219" w:rsidRDefault="00361212"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The Hobbit is the unforgettable story of Bilbo, a peace-loving hobbit, who embarks on a strange and magical adventure.</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A timeless classic.</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 xml:space="preserve">Bilbo Baggins enjoys a quiet and contented life, with no desire to travel far from the comforts of home; then one day the wizard Gandalf and a band of dwarves arrive unexpectedly and enlist his services – as a burglar – on a dangerous expedition to raid the treasure-hoard of </w:t>
            </w:r>
            <w:proofErr w:type="spellStart"/>
            <w:r w:rsidRPr="00A91219">
              <w:rPr>
                <w:rFonts w:asciiTheme="majorHAnsi" w:hAnsiTheme="majorHAnsi" w:cs="Arial"/>
                <w:color w:val="333333"/>
                <w:sz w:val="22"/>
                <w:szCs w:val="22"/>
              </w:rPr>
              <w:t>Smaug</w:t>
            </w:r>
            <w:proofErr w:type="spellEnd"/>
            <w:r w:rsidRPr="00A91219">
              <w:rPr>
                <w:rFonts w:asciiTheme="majorHAnsi" w:hAnsiTheme="majorHAnsi" w:cs="Arial"/>
                <w:color w:val="333333"/>
                <w:sz w:val="22"/>
                <w:szCs w:val="22"/>
              </w:rPr>
              <w:t xml:space="preserve"> the dragon. Bilbo’s life is never to be the same again.</w:t>
            </w:r>
          </w:p>
          <w:p w:rsidR="00361212" w:rsidRPr="00A91219" w:rsidRDefault="00361212" w:rsidP="00A91219">
            <w:pPr>
              <w:jc w:val="both"/>
              <w:rPr>
                <w:rFonts w:asciiTheme="majorHAnsi" w:hAnsiTheme="majorHAnsi"/>
              </w:rPr>
            </w:pPr>
          </w:p>
        </w:tc>
      </w:tr>
      <w:tr w:rsidR="00811686" w:rsidTr="0094081E">
        <w:tc>
          <w:tcPr>
            <w:tcW w:w="2016" w:type="dxa"/>
          </w:tcPr>
          <w:p w:rsidR="0074672A" w:rsidRDefault="00361212" w:rsidP="00BA0530">
            <w:pPr>
              <w:rPr>
                <w:noProof/>
                <w:lang w:eastAsia="en-GB"/>
              </w:rPr>
            </w:pPr>
            <w:r>
              <w:rPr>
                <w:noProof/>
                <w:lang w:eastAsia="en-GB"/>
              </w:rPr>
              <w:drawing>
                <wp:inline distT="0" distB="0" distL="0" distR="0" wp14:anchorId="4DF3CC02" wp14:editId="1CE63F6C">
                  <wp:extent cx="922023" cy="1413164"/>
                  <wp:effectExtent l="0" t="0" r="0" b="0"/>
                  <wp:docPr id="11" name="Picture 11" descr="https://images-na.ssl-images-amazon.com/images/I/41eWIztfw6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41eWIztfw6L._SX324_BO1,204,203,20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725" cy="1421903"/>
                          </a:xfrm>
                          <a:prstGeom prst="rect">
                            <a:avLst/>
                          </a:prstGeom>
                          <a:noFill/>
                          <a:ln>
                            <a:noFill/>
                          </a:ln>
                        </pic:spPr>
                      </pic:pic>
                    </a:graphicData>
                  </a:graphic>
                </wp:inline>
              </w:drawing>
            </w:r>
          </w:p>
        </w:tc>
        <w:tc>
          <w:tcPr>
            <w:tcW w:w="9012" w:type="dxa"/>
          </w:tcPr>
          <w:p w:rsidR="0074672A" w:rsidRPr="00D637C1" w:rsidRDefault="00361212" w:rsidP="00A91219">
            <w:pPr>
              <w:jc w:val="both"/>
              <w:rPr>
                <w:rFonts w:asciiTheme="majorHAnsi" w:hAnsiTheme="majorHAnsi"/>
                <w:b/>
                <w:sz w:val="28"/>
              </w:rPr>
            </w:pPr>
            <w:proofErr w:type="spellStart"/>
            <w:r w:rsidRPr="00D637C1">
              <w:rPr>
                <w:rFonts w:asciiTheme="majorHAnsi" w:hAnsiTheme="majorHAnsi"/>
                <w:b/>
                <w:sz w:val="28"/>
              </w:rPr>
              <w:t>Skellig</w:t>
            </w:r>
            <w:proofErr w:type="spellEnd"/>
            <w:r w:rsidRPr="00D637C1">
              <w:rPr>
                <w:rFonts w:asciiTheme="majorHAnsi" w:hAnsiTheme="majorHAnsi"/>
                <w:b/>
                <w:sz w:val="28"/>
              </w:rPr>
              <w:t xml:space="preserve"> – David Almond</w:t>
            </w:r>
          </w:p>
          <w:p w:rsidR="00361212" w:rsidRPr="00A91219" w:rsidRDefault="00361212"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When a move to a new house coincides with his baby sister's illness, Michael's world seems suddenly lonely and uncertain.</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 xml:space="preserve">Then, one Sunday afternoon, he stumbles into the old, ramshackle garage of his new home, and finds something magical. A strange creature - part owl, part angel, a being who needs Michael's help if he is to survive. With his new friend Mina, Michael nourishes </w:t>
            </w:r>
            <w:proofErr w:type="spellStart"/>
            <w:r w:rsidRPr="00A91219">
              <w:rPr>
                <w:rFonts w:asciiTheme="majorHAnsi" w:hAnsiTheme="majorHAnsi" w:cs="Arial"/>
                <w:color w:val="333333"/>
                <w:sz w:val="22"/>
                <w:szCs w:val="22"/>
              </w:rPr>
              <w:t>Skellig</w:t>
            </w:r>
            <w:proofErr w:type="spellEnd"/>
            <w:r w:rsidRPr="00A91219">
              <w:rPr>
                <w:rFonts w:asciiTheme="majorHAnsi" w:hAnsiTheme="majorHAnsi" w:cs="Arial"/>
                <w:color w:val="333333"/>
                <w:sz w:val="22"/>
                <w:szCs w:val="22"/>
              </w:rPr>
              <w:t xml:space="preserve"> back to health, while his baby sister languishes in the hospital.</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 xml:space="preserve">But </w:t>
            </w:r>
            <w:proofErr w:type="spellStart"/>
            <w:r w:rsidRPr="00A91219">
              <w:rPr>
                <w:rFonts w:asciiTheme="majorHAnsi" w:hAnsiTheme="majorHAnsi" w:cs="Arial"/>
                <w:color w:val="333333"/>
                <w:sz w:val="22"/>
                <w:szCs w:val="22"/>
              </w:rPr>
              <w:t>Skellig</w:t>
            </w:r>
            <w:proofErr w:type="spellEnd"/>
            <w:r w:rsidRPr="00A91219">
              <w:rPr>
                <w:rFonts w:asciiTheme="majorHAnsi" w:hAnsiTheme="majorHAnsi" w:cs="Arial"/>
                <w:color w:val="333333"/>
                <w:sz w:val="22"/>
                <w:szCs w:val="22"/>
              </w:rPr>
              <w:t xml:space="preserve"> is far more than he at first appears, and as he helps Michael breathe life into his tiny sister, Michael's world changes for ever . . .</w:t>
            </w:r>
          </w:p>
          <w:p w:rsidR="00361212" w:rsidRPr="00A91219" w:rsidRDefault="00361212" w:rsidP="00A91219">
            <w:pPr>
              <w:jc w:val="both"/>
              <w:rPr>
                <w:rFonts w:asciiTheme="majorHAnsi" w:hAnsiTheme="majorHAnsi"/>
              </w:rPr>
            </w:pPr>
          </w:p>
        </w:tc>
      </w:tr>
      <w:tr w:rsidR="00811686" w:rsidTr="0094081E">
        <w:trPr>
          <w:trHeight w:val="2287"/>
        </w:trPr>
        <w:tc>
          <w:tcPr>
            <w:tcW w:w="2016" w:type="dxa"/>
          </w:tcPr>
          <w:p w:rsidR="0074672A" w:rsidRDefault="00361212" w:rsidP="00BA0530">
            <w:pPr>
              <w:rPr>
                <w:noProof/>
                <w:lang w:eastAsia="en-GB"/>
              </w:rPr>
            </w:pPr>
            <w:r>
              <w:rPr>
                <w:noProof/>
                <w:lang w:eastAsia="en-GB"/>
              </w:rPr>
              <w:drawing>
                <wp:inline distT="0" distB="0" distL="0" distR="0" wp14:anchorId="481BCBC7" wp14:editId="6D657E50">
                  <wp:extent cx="834678" cy="1223159"/>
                  <wp:effectExtent l="0" t="0" r="3810" b="0"/>
                  <wp:docPr id="12" name="Picture 12" descr="https://images-na.ssl-images-amazon.com/images/I/51jlx%2BkJ1ZL._SX33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na.ssl-images-amazon.com/images/I/51jlx%2BkJ1ZL._SX338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5266" cy="1238674"/>
                          </a:xfrm>
                          <a:prstGeom prst="rect">
                            <a:avLst/>
                          </a:prstGeom>
                          <a:noFill/>
                          <a:ln>
                            <a:noFill/>
                          </a:ln>
                        </pic:spPr>
                      </pic:pic>
                    </a:graphicData>
                  </a:graphic>
                </wp:inline>
              </w:drawing>
            </w:r>
          </w:p>
        </w:tc>
        <w:tc>
          <w:tcPr>
            <w:tcW w:w="9012"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A Necklace of Raindrops – Joan Aiken</w:t>
            </w:r>
          </w:p>
          <w:p w:rsidR="00361212" w:rsidRPr="00A91219" w:rsidRDefault="00361212" w:rsidP="00A91219">
            <w:pPr>
              <w:jc w:val="both"/>
              <w:rPr>
                <w:rFonts w:asciiTheme="majorHAnsi" w:hAnsiTheme="majorHAnsi"/>
              </w:rPr>
            </w:pPr>
            <w:r w:rsidRPr="00A91219">
              <w:rPr>
                <w:rFonts w:asciiTheme="majorHAnsi" w:hAnsiTheme="majorHAnsi" w:cs="Arial"/>
                <w:color w:val="333333"/>
                <w:shd w:val="clear" w:color="auto" w:fill="FFFFFF"/>
              </w:rPr>
              <w:t>From 'A Necklace of Raindrops' to 'The Patchwork Quilt', here are eight classic stories to treasure and enjoy. Beginning and ending with a birthday, this spell-binding collection conjures up a world filled with magic, where wishes can come true. A necklace of raindrops that keeps its owner dry in the heaviest rainstorm; a tiger that runs faster than the wind; a huge floating apple pie with a piece of sky in it; a baker's cat who swells to the size of a whale when his mistress feeds him yeast; a house that stands on one leg - these are just some of the objects and characters that figure in these delightful stories.</w:t>
            </w:r>
          </w:p>
        </w:tc>
      </w:tr>
      <w:tr w:rsidR="00811686" w:rsidTr="0094081E">
        <w:tc>
          <w:tcPr>
            <w:tcW w:w="2016" w:type="dxa"/>
          </w:tcPr>
          <w:p w:rsidR="0074672A" w:rsidRDefault="00361212" w:rsidP="00BA0530">
            <w:pPr>
              <w:rPr>
                <w:noProof/>
                <w:lang w:eastAsia="en-GB"/>
              </w:rPr>
            </w:pPr>
            <w:r>
              <w:rPr>
                <w:noProof/>
                <w:lang w:eastAsia="en-GB"/>
              </w:rPr>
              <w:drawing>
                <wp:inline distT="0" distB="0" distL="0" distR="0" wp14:anchorId="69ABA7EA" wp14:editId="7955A8BA">
                  <wp:extent cx="882171" cy="1341912"/>
                  <wp:effectExtent l="0" t="0" r="0" b="0"/>
                  <wp:docPr id="13" name="Picture 13" descr="https://images-na.ssl-images-amazon.com/images/I/61kXmMfT4f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na.ssl-images-amazon.com/images/I/61kXmMfT4fL._SX326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1529" cy="1356146"/>
                          </a:xfrm>
                          <a:prstGeom prst="rect">
                            <a:avLst/>
                          </a:prstGeom>
                          <a:noFill/>
                          <a:ln>
                            <a:noFill/>
                          </a:ln>
                        </pic:spPr>
                      </pic:pic>
                    </a:graphicData>
                  </a:graphic>
                </wp:inline>
              </w:drawing>
            </w:r>
          </w:p>
        </w:tc>
        <w:tc>
          <w:tcPr>
            <w:tcW w:w="9012"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The House With Chicken Legs – Sophie Anderson</w:t>
            </w:r>
          </w:p>
          <w:p w:rsidR="00361212" w:rsidRPr="00A91219" w:rsidRDefault="00361212" w:rsidP="009902DF">
            <w:pPr>
              <w:jc w:val="both"/>
              <w:rPr>
                <w:rFonts w:asciiTheme="majorHAnsi" w:hAnsiTheme="majorHAnsi"/>
              </w:rPr>
            </w:pPr>
            <w:proofErr w:type="spellStart"/>
            <w:r w:rsidRPr="00A91219">
              <w:rPr>
                <w:rFonts w:asciiTheme="majorHAnsi" w:hAnsiTheme="majorHAnsi" w:cs="Arial"/>
                <w:color w:val="333333"/>
                <w:shd w:val="clear" w:color="auto" w:fill="FFFFFF"/>
              </w:rPr>
              <w:t>Marinka</w:t>
            </w:r>
            <w:proofErr w:type="spellEnd"/>
            <w:r w:rsidRPr="00A91219">
              <w:rPr>
                <w:rFonts w:asciiTheme="majorHAnsi" w:hAnsiTheme="majorHAnsi" w:cs="Arial"/>
                <w:color w:val="333333"/>
                <w:shd w:val="clear" w:color="auto" w:fill="FFFFFF"/>
              </w:rPr>
              <w:t xml:space="preserve"> dreams of a normal life, where her house stays in one place long enough for her to make friends. But her house has chicken legs and moves on without warning.</w:t>
            </w:r>
            <w:r w:rsidR="009902DF">
              <w:rPr>
                <w:rFonts w:asciiTheme="majorHAnsi" w:hAnsiTheme="majorHAnsi" w:cs="Arial"/>
                <w:color w:val="333333"/>
                <w:shd w:val="clear" w:color="auto" w:fill="FFFFFF"/>
              </w:rPr>
              <w:t xml:space="preserve"> </w:t>
            </w:r>
            <w:r w:rsidRPr="00A91219">
              <w:rPr>
                <w:rFonts w:asciiTheme="majorHAnsi" w:hAnsiTheme="majorHAnsi" w:cs="Arial"/>
                <w:color w:val="333333"/>
                <w:shd w:val="clear" w:color="auto" w:fill="FFFFFF"/>
              </w:rPr>
              <w:t xml:space="preserve">For </w:t>
            </w:r>
            <w:proofErr w:type="spellStart"/>
            <w:r w:rsidRPr="00A91219">
              <w:rPr>
                <w:rFonts w:asciiTheme="majorHAnsi" w:hAnsiTheme="majorHAnsi" w:cs="Arial"/>
                <w:color w:val="333333"/>
                <w:shd w:val="clear" w:color="auto" w:fill="FFFFFF"/>
              </w:rPr>
              <w:t>Marinka's</w:t>
            </w:r>
            <w:proofErr w:type="spellEnd"/>
            <w:r w:rsidRPr="00A91219">
              <w:rPr>
                <w:rFonts w:asciiTheme="majorHAnsi" w:hAnsiTheme="majorHAnsi" w:cs="Arial"/>
                <w:color w:val="333333"/>
                <w:shd w:val="clear" w:color="auto" w:fill="FFFFFF"/>
              </w:rPr>
              <w:t xml:space="preserve"> grandmother is Baba </w:t>
            </w:r>
            <w:proofErr w:type="spellStart"/>
            <w:r w:rsidRPr="00A91219">
              <w:rPr>
                <w:rFonts w:asciiTheme="majorHAnsi" w:hAnsiTheme="majorHAnsi" w:cs="Arial"/>
                <w:color w:val="333333"/>
                <w:shd w:val="clear" w:color="auto" w:fill="FFFFFF"/>
              </w:rPr>
              <w:t>Yaga</w:t>
            </w:r>
            <w:proofErr w:type="spellEnd"/>
            <w:r w:rsidRPr="00A91219">
              <w:rPr>
                <w:rFonts w:asciiTheme="majorHAnsi" w:hAnsiTheme="majorHAnsi" w:cs="Arial"/>
                <w:color w:val="333333"/>
                <w:shd w:val="clear" w:color="auto" w:fill="FFFFFF"/>
              </w:rPr>
              <w:t xml:space="preserve">, who guides spirits between this world and the next. </w:t>
            </w:r>
            <w:proofErr w:type="spellStart"/>
            <w:r w:rsidRPr="00A91219">
              <w:rPr>
                <w:rFonts w:asciiTheme="majorHAnsi" w:hAnsiTheme="majorHAnsi" w:cs="Arial"/>
                <w:color w:val="333333"/>
                <w:shd w:val="clear" w:color="auto" w:fill="FFFFFF"/>
              </w:rPr>
              <w:t>Marinka</w:t>
            </w:r>
            <w:proofErr w:type="spellEnd"/>
            <w:r w:rsidRPr="00A91219">
              <w:rPr>
                <w:rFonts w:asciiTheme="majorHAnsi" w:hAnsiTheme="majorHAnsi" w:cs="Arial"/>
                <w:color w:val="333333"/>
                <w:shd w:val="clear" w:color="auto" w:fill="FFFFFF"/>
              </w:rPr>
              <w:t xml:space="preserve"> longs to change her destiny and sets out to break free from her grandmother's footsteps, but her house has other ideas...</w:t>
            </w:r>
          </w:p>
        </w:tc>
      </w:tr>
      <w:tr w:rsidR="00FC4ACE" w:rsidTr="0094081E">
        <w:tc>
          <w:tcPr>
            <w:tcW w:w="11028" w:type="dxa"/>
            <w:gridSpan w:val="2"/>
          </w:tcPr>
          <w:p w:rsidR="00FC4ACE" w:rsidRPr="00A91219" w:rsidRDefault="00FC4ACE" w:rsidP="00FC4ACE">
            <w:pPr>
              <w:jc w:val="center"/>
              <w:rPr>
                <w:rFonts w:asciiTheme="majorHAnsi" w:hAnsiTheme="majorHAnsi"/>
              </w:rPr>
            </w:pPr>
            <w:r w:rsidRPr="00727FC3">
              <w:rPr>
                <w:b/>
                <w:noProof/>
                <w:sz w:val="36"/>
                <w:lang w:eastAsia="en-GB"/>
              </w:rPr>
              <w:t>Classics</w:t>
            </w:r>
          </w:p>
        </w:tc>
      </w:tr>
      <w:tr w:rsidR="00811686" w:rsidTr="0094081E">
        <w:tc>
          <w:tcPr>
            <w:tcW w:w="2016" w:type="dxa"/>
          </w:tcPr>
          <w:p w:rsidR="0074672A" w:rsidRDefault="00361212" w:rsidP="00BA0530">
            <w:pPr>
              <w:rPr>
                <w:noProof/>
                <w:lang w:eastAsia="en-GB"/>
              </w:rPr>
            </w:pPr>
            <w:r>
              <w:rPr>
                <w:noProof/>
                <w:lang w:eastAsia="en-GB"/>
              </w:rPr>
              <w:drawing>
                <wp:inline distT="0" distB="0" distL="0" distR="0" wp14:anchorId="6636D6E9" wp14:editId="60DFA5D9">
                  <wp:extent cx="890313" cy="1223158"/>
                  <wp:effectExtent l="0" t="0" r="5080" b="0"/>
                  <wp:docPr id="14" name="Picture 14" descr="The Railway Children - Paperback - 9780141321608 - E. Nes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Railway Children - Paperback - 9780141321608 - E. Nesb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062" cy="1237926"/>
                          </a:xfrm>
                          <a:prstGeom prst="rect">
                            <a:avLst/>
                          </a:prstGeom>
                          <a:noFill/>
                          <a:ln>
                            <a:noFill/>
                          </a:ln>
                        </pic:spPr>
                      </pic:pic>
                    </a:graphicData>
                  </a:graphic>
                </wp:inline>
              </w:drawing>
            </w:r>
          </w:p>
        </w:tc>
        <w:tc>
          <w:tcPr>
            <w:tcW w:w="9012"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The Railway Children – E Nesbit</w:t>
            </w:r>
          </w:p>
          <w:p w:rsidR="00361212" w:rsidRPr="00A91219" w:rsidRDefault="00361212" w:rsidP="00A91219">
            <w:pPr>
              <w:jc w:val="both"/>
              <w:rPr>
                <w:rFonts w:asciiTheme="majorHAnsi" w:hAnsiTheme="majorHAnsi"/>
              </w:rPr>
            </w:pPr>
            <w:r w:rsidRPr="00A91219">
              <w:rPr>
                <w:rFonts w:asciiTheme="majorHAnsi" w:hAnsiTheme="majorHAnsi" w:cs="Arial"/>
                <w:color w:val="000000"/>
                <w:shd w:val="clear" w:color="auto" w:fill="FFFFFF"/>
              </w:rPr>
              <w:t>The Railway Children, by E. Nesbit, is the charming and heart-warming tale of three children who are abruptly transported from a comfortable life in London to an impoverished existence in the country when their father has to go away. Where he has gone and why remains a mystery to the children but, in the meantime, their lives are filled with interesting adventures that will captivate young readers from 9+. The Railway Children is one of the...</w:t>
            </w:r>
          </w:p>
        </w:tc>
      </w:tr>
      <w:tr w:rsidR="00811686" w:rsidTr="0094081E">
        <w:tc>
          <w:tcPr>
            <w:tcW w:w="2016" w:type="dxa"/>
          </w:tcPr>
          <w:p w:rsidR="0074672A" w:rsidRDefault="00361212" w:rsidP="00BA0530">
            <w:pPr>
              <w:rPr>
                <w:noProof/>
                <w:lang w:eastAsia="en-GB"/>
              </w:rPr>
            </w:pPr>
            <w:r>
              <w:rPr>
                <w:noProof/>
                <w:lang w:eastAsia="en-GB"/>
              </w:rPr>
              <w:lastRenderedPageBreak/>
              <w:drawing>
                <wp:inline distT="0" distB="0" distL="0" distR="0" wp14:anchorId="7EEA63AC" wp14:editId="00FEC8A1">
                  <wp:extent cx="863014" cy="1353787"/>
                  <wp:effectExtent l="0" t="0" r="0" b="0"/>
                  <wp:docPr id="15" name="Picture 15" descr="https://images-na.ssl-images-amazon.com/images/I/61hdvNjx4wL._SX31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na.ssl-images-amazon.com/images/I/61hdvNjx4wL._SX316_BO1,204,203,2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623" cy="1362586"/>
                          </a:xfrm>
                          <a:prstGeom prst="rect">
                            <a:avLst/>
                          </a:prstGeom>
                          <a:noFill/>
                          <a:ln>
                            <a:noFill/>
                          </a:ln>
                        </pic:spPr>
                      </pic:pic>
                    </a:graphicData>
                  </a:graphic>
                </wp:inline>
              </w:drawing>
            </w:r>
          </w:p>
        </w:tc>
        <w:tc>
          <w:tcPr>
            <w:tcW w:w="9012" w:type="dxa"/>
          </w:tcPr>
          <w:p w:rsidR="0074672A" w:rsidRPr="00D637C1" w:rsidRDefault="00361212" w:rsidP="00A91219">
            <w:pPr>
              <w:jc w:val="both"/>
              <w:rPr>
                <w:rFonts w:asciiTheme="majorHAnsi" w:hAnsiTheme="majorHAnsi"/>
                <w:b/>
                <w:sz w:val="28"/>
              </w:rPr>
            </w:pPr>
            <w:proofErr w:type="spellStart"/>
            <w:r w:rsidRPr="00D637C1">
              <w:rPr>
                <w:rFonts w:asciiTheme="majorHAnsi" w:hAnsiTheme="majorHAnsi"/>
                <w:b/>
                <w:sz w:val="28"/>
              </w:rPr>
              <w:t>Carrrie’s</w:t>
            </w:r>
            <w:proofErr w:type="spellEnd"/>
            <w:r w:rsidRPr="00D637C1">
              <w:rPr>
                <w:rFonts w:asciiTheme="majorHAnsi" w:hAnsiTheme="majorHAnsi"/>
                <w:b/>
                <w:sz w:val="28"/>
              </w:rPr>
              <w:t xml:space="preserve"> War – Nina </w:t>
            </w:r>
            <w:proofErr w:type="spellStart"/>
            <w:r w:rsidRPr="00D637C1">
              <w:rPr>
                <w:rFonts w:asciiTheme="majorHAnsi" w:hAnsiTheme="majorHAnsi"/>
                <w:b/>
                <w:sz w:val="28"/>
              </w:rPr>
              <w:t>Bawden</w:t>
            </w:r>
            <w:proofErr w:type="spellEnd"/>
          </w:p>
          <w:p w:rsidR="00361212" w:rsidRPr="00A91219" w:rsidRDefault="00361212" w:rsidP="00A91219">
            <w:pPr>
              <w:jc w:val="both"/>
              <w:rPr>
                <w:rFonts w:asciiTheme="majorHAnsi" w:hAnsiTheme="majorHAnsi"/>
              </w:rPr>
            </w:pPr>
            <w:r w:rsidRPr="00A91219">
              <w:rPr>
                <w:rFonts w:asciiTheme="majorHAnsi" w:hAnsiTheme="majorHAnsi" w:cs="Arial"/>
                <w:color w:val="333333"/>
                <w:shd w:val="clear" w:color="auto" w:fill="FFFFFF"/>
              </w:rPr>
              <w:t>It is wartime and Carrie and her little brother Nick have been evacuated from their London home to the Welsh hills. In an unfamiliar place, among strangers, the children feel alone and find little comfort with the family they are billeted with: Mr Evans, a bullying shopkeeper and Auntie Lou, his kind but timid sister.</w:t>
            </w:r>
          </w:p>
        </w:tc>
      </w:tr>
      <w:tr w:rsidR="00811686" w:rsidTr="0094081E">
        <w:tc>
          <w:tcPr>
            <w:tcW w:w="2016" w:type="dxa"/>
          </w:tcPr>
          <w:p w:rsidR="0074672A" w:rsidRDefault="002219FA" w:rsidP="00BA0530">
            <w:pPr>
              <w:rPr>
                <w:noProof/>
                <w:lang w:eastAsia="en-GB"/>
              </w:rPr>
            </w:pPr>
            <w:r>
              <w:rPr>
                <w:noProof/>
                <w:lang w:eastAsia="en-GB"/>
              </w:rPr>
              <w:drawing>
                <wp:inline distT="0" distB="0" distL="0" distR="0" wp14:anchorId="496387CD" wp14:editId="0A5DAFF9">
                  <wp:extent cx="811875" cy="1258785"/>
                  <wp:effectExtent l="0" t="0" r="7620" b="0"/>
                  <wp:docPr id="16" name="Picture 16" descr="https://images-na.ssl-images-amazon.com/images/I/51j9%2Bs%2BTEjL._SX3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na.ssl-images-amazon.com/images/I/51j9%2Bs%2BTEjL._SX320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693" cy="1275557"/>
                          </a:xfrm>
                          <a:prstGeom prst="rect">
                            <a:avLst/>
                          </a:prstGeom>
                          <a:noFill/>
                          <a:ln>
                            <a:noFill/>
                          </a:ln>
                        </pic:spPr>
                      </pic:pic>
                    </a:graphicData>
                  </a:graphic>
                </wp:inline>
              </w:drawing>
            </w:r>
          </w:p>
        </w:tc>
        <w:tc>
          <w:tcPr>
            <w:tcW w:w="9012"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Chronicles of Narnia; The Lion The Witch and The Wardrobe – C.S. Lewis</w:t>
            </w:r>
          </w:p>
          <w:p w:rsidR="002219FA" w:rsidRPr="00A91219" w:rsidRDefault="002219FA" w:rsidP="00A91219">
            <w:pPr>
              <w:jc w:val="both"/>
              <w:rPr>
                <w:rFonts w:asciiTheme="majorHAnsi" w:hAnsiTheme="majorHAnsi"/>
              </w:rPr>
            </w:pPr>
            <w:r w:rsidRPr="00A91219">
              <w:rPr>
                <w:rFonts w:asciiTheme="majorHAnsi" w:hAnsiTheme="majorHAnsi" w:cs="Arial"/>
                <w:color w:val="333333"/>
                <w:shd w:val="clear" w:color="auto" w:fill="FFFFFF"/>
              </w:rPr>
              <w:t xml:space="preserve">Four adventurous siblings―Peter, Susan, Edmund, and Lucy </w:t>
            </w:r>
            <w:proofErr w:type="spellStart"/>
            <w:r w:rsidRPr="00A91219">
              <w:rPr>
                <w:rFonts w:asciiTheme="majorHAnsi" w:hAnsiTheme="majorHAnsi" w:cs="Arial"/>
                <w:color w:val="333333"/>
                <w:shd w:val="clear" w:color="auto" w:fill="FFFFFF"/>
              </w:rPr>
              <w:t>Pevensie</w:t>
            </w:r>
            <w:proofErr w:type="spellEnd"/>
            <w:r w:rsidRPr="00A91219">
              <w:rPr>
                <w:rFonts w:asciiTheme="majorHAnsi" w:hAnsiTheme="majorHAnsi" w:cs="Arial"/>
                <w:color w:val="333333"/>
                <w:shd w:val="clear" w:color="auto" w:fill="FFFFFF"/>
              </w:rPr>
              <w:t>― step through a wardrobe door and into the land of Narnia, a land frozen in eternal winter and enslaved by the power of the White Witch. But when almost all hope is lost, the return of the Great Lion, Aslan, signals a great change . . . and a great sacrifice.</w:t>
            </w:r>
          </w:p>
        </w:tc>
      </w:tr>
      <w:tr w:rsidR="00811686" w:rsidTr="0094081E">
        <w:tc>
          <w:tcPr>
            <w:tcW w:w="2016" w:type="dxa"/>
          </w:tcPr>
          <w:p w:rsidR="0074672A" w:rsidRDefault="002219FA" w:rsidP="00BA0530">
            <w:pPr>
              <w:rPr>
                <w:noProof/>
                <w:lang w:eastAsia="en-GB"/>
              </w:rPr>
            </w:pPr>
            <w:r>
              <w:rPr>
                <w:noProof/>
                <w:lang w:eastAsia="en-GB"/>
              </w:rPr>
              <w:drawing>
                <wp:inline distT="0" distB="0" distL="0" distR="0" wp14:anchorId="4734A2FF" wp14:editId="495DEBAD">
                  <wp:extent cx="801160" cy="1223159"/>
                  <wp:effectExtent l="0" t="0" r="0" b="0"/>
                  <wp:docPr id="17" name="Picture 17" descr="https://images-na.ssl-images-amazon.com/images/I/613ZInZqsM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na.ssl-images-amazon.com/images/I/613ZInZqsML._SX325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1156" cy="1238421"/>
                          </a:xfrm>
                          <a:prstGeom prst="rect">
                            <a:avLst/>
                          </a:prstGeom>
                          <a:noFill/>
                          <a:ln>
                            <a:noFill/>
                          </a:ln>
                        </pic:spPr>
                      </pic:pic>
                    </a:graphicData>
                  </a:graphic>
                </wp:inline>
              </w:drawing>
            </w:r>
          </w:p>
        </w:tc>
        <w:tc>
          <w:tcPr>
            <w:tcW w:w="9012"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The Borrowers – Mary Norton</w:t>
            </w:r>
          </w:p>
          <w:p w:rsidR="002219FA" w:rsidRPr="00A91219" w:rsidRDefault="002219FA" w:rsidP="00A91219">
            <w:pPr>
              <w:jc w:val="both"/>
              <w:rPr>
                <w:rFonts w:asciiTheme="majorHAnsi" w:hAnsiTheme="majorHAnsi"/>
              </w:rPr>
            </w:pPr>
            <w:r w:rsidRPr="00A91219">
              <w:rPr>
                <w:rFonts w:asciiTheme="majorHAnsi" w:hAnsiTheme="majorHAnsi" w:cs="Arial"/>
                <w:color w:val="333333"/>
                <w:shd w:val="clear" w:color="auto" w:fill="FFFFFF"/>
              </w:rPr>
              <w:t xml:space="preserve">The Borrowers live in the secret places of quiet old houses; behind the mantelpiece, inside the harpsichord, under the kitchen clock. They own nothing, borrow everything, and think that human beings were invented just to do the dirty work. </w:t>
            </w:r>
            <w:proofErr w:type="spellStart"/>
            <w:r w:rsidRPr="00A91219">
              <w:rPr>
                <w:rFonts w:asciiTheme="majorHAnsi" w:hAnsiTheme="majorHAnsi" w:cs="Arial"/>
                <w:color w:val="333333"/>
                <w:shd w:val="clear" w:color="auto" w:fill="FFFFFF"/>
              </w:rPr>
              <w:t>Arrietty's</w:t>
            </w:r>
            <w:proofErr w:type="spellEnd"/>
            <w:r w:rsidRPr="00A91219">
              <w:rPr>
                <w:rFonts w:asciiTheme="majorHAnsi" w:hAnsiTheme="majorHAnsi" w:cs="Arial"/>
                <w:color w:val="333333"/>
                <w:shd w:val="clear" w:color="auto" w:fill="FFFFFF"/>
              </w:rPr>
              <w:t xml:space="preserve"> father, Pod, was an expert Borrower. He could scale curtains using a hatpin, and bring back a doll's teacup without breaking it. Girls weren't supposed to go borrowing but as </w:t>
            </w:r>
            <w:proofErr w:type="spellStart"/>
            <w:r w:rsidRPr="00A91219">
              <w:rPr>
                <w:rFonts w:asciiTheme="majorHAnsi" w:hAnsiTheme="majorHAnsi" w:cs="Arial"/>
                <w:color w:val="333333"/>
                <w:shd w:val="clear" w:color="auto" w:fill="FFFFFF"/>
              </w:rPr>
              <w:t>Arrietty</w:t>
            </w:r>
            <w:proofErr w:type="spellEnd"/>
            <w:r w:rsidRPr="00A91219">
              <w:rPr>
                <w:rFonts w:asciiTheme="majorHAnsi" w:hAnsiTheme="majorHAnsi" w:cs="Arial"/>
                <w:color w:val="333333"/>
                <w:shd w:val="clear" w:color="auto" w:fill="FFFFFF"/>
              </w:rPr>
              <w:t xml:space="preserve"> was an only child her father broke the rule, and then something happened which changed their lives. She made friends with the human boy living in the house...</w:t>
            </w:r>
          </w:p>
        </w:tc>
      </w:tr>
      <w:tr w:rsidR="00811686" w:rsidTr="0094081E">
        <w:tc>
          <w:tcPr>
            <w:tcW w:w="2016" w:type="dxa"/>
          </w:tcPr>
          <w:p w:rsidR="0074672A" w:rsidRDefault="002219FA" w:rsidP="00BA0530">
            <w:pPr>
              <w:rPr>
                <w:noProof/>
                <w:lang w:eastAsia="en-GB"/>
              </w:rPr>
            </w:pPr>
            <w:r>
              <w:rPr>
                <w:noProof/>
                <w:lang w:eastAsia="en-GB"/>
              </w:rPr>
              <w:drawing>
                <wp:inline distT="0" distB="0" distL="0" distR="0" wp14:anchorId="332719ED" wp14:editId="7E1A56E9">
                  <wp:extent cx="896126" cy="1389413"/>
                  <wp:effectExtent l="0" t="0" r="0" b="1270"/>
                  <wp:docPr id="18" name="Picture 18" descr="https://images-na.ssl-images-amazon.com/images/I/61Bevw10mhL._SX3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na.ssl-images-amazon.com/images/I/61Bevw10mhL._SX320_BO1,204,203,2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4317" cy="1402113"/>
                          </a:xfrm>
                          <a:prstGeom prst="rect">
                            <a:avLst/>
                          </a:prstGeom>
                          <a:noFill/>
                          <a:ln>
                            <a:noFill/>
                          </a:ln>
                        </pic:spPr>
                      </pic:pic>
                    </a:graphicData>
                  </a:graphic>
                </wp:inline>
              </w:drawing>
            </w:r>
          </w:p>
        </w:tc>
        <w:tc>
          <w:tcPr>
            <w:tcW w:w="9012"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Treasure Island – Robert Louis Stevenson</w:t>
            </w:r>
          </w:p>
          <w:p w:rsidR="002219FA" w:rsidRPr="00A91219" w:rsidRDefault="002219FA" w:rsidP="00A91219">
            <w:pPr>
              <w:jc w:val="both"/>
              <w:rPr>
                <w:rFonts w:asciiTheme="majorHAnsi" w:hAnsiTheme="majorHAnsi"/>
              </w:rPr>
            </w:pPr>
            <w:r w:rsidRPr="00A91219">
              <w:rPr>
                <w:rFonts w:asciiTheme="majorHAnsi" w:hAnsiTheme="majorHAnsi" w:cs="Arial"/>
                <w:color w:val="333333"/>
                <w:shd w:val="clear" w:color="auto" w:fill="FFFFFF"/>
              </w:rPr>
              <w:t>Treasure Island's timeless tale of pirates, lost treasure maps, mutiny and derring-do has appealed to generations of readers ever since Robert Louis Stevenson penned it in 1881 with the claim: "If this don't fetch the kids, why, they have gone rotten since my day." But more than just a children's classic, the novel is considered to be one of the greatest feats of storytelling in the English language, with characters such as the unforgettable Long John Silver becoming part of the cultural consciousness. Treasure Island is a coming-of-age story that will captivate both adults and children for as long as stories are told.</w:t>
            </w:r>
          </w:p>
        </w:tc>
      </w:tr>
      <w:tr w:rsidR="00FC4ACE" w:rsidTr="0094081E">
        <w:tc>
          <w:tcPr>
            <w:tcW w:w="11028" w:type="dxa"/>
            <w:gridSpan w:val="2"/>
          </w:tcPr>
          <w:p w:rsidR="00FC4ACE" w:rsidRPr="00A91219" w:rsidRDefault="00FC4ACE" w:rsidP="00FC4ACE">
            <w:pPr>
              <w:jc w:val="center"/>
              <w:rPr>
                <w:rFonts w:asciiTheme="majorHAnsi" w:hAnsiTheme="majorHAnsi"/>
              </w:rPr>
            </w:pPr>
            <w:r w:rsidRPr="00727FC3">
              <w:rPr>
                <w:b/>
                <w:noProof/>
                <w:sz w:val="36"/>
                <w:lang w:eastAsia="en-GB"/>
              </w:rPr>
              <w:t>Adventure</w:t>
            </w:r>
          </w:p>
        </w:tc>
      </w:tr>
      <w:tr w:rsidR="00811686" w:rsidTr="0094081E">
        <w:tc>
          <w:tcPr>
            <w:tcW w:w="2016" w:type="dxa"/>
          </w:tcPr>
          <w:p w:rsidR="0074672A" w:rsidRDefault="003E41E4" w:rsidP="00BA0530">
            <w:pPr>
              <w:rPr>
                <w:noProof/>
                <w:lang w:eastAsia="en-GB"/>
              </w:rPr>
            </w:pPr>
            <w:r>
              <w:rPr>
                <w:noProof/>
                <w:lang w:eastAsia="en-GB"/>
              </w:rPr>
              <w:drawing>
                <wp:inline distT="0" distB="0" distL="0" distR="0" wp14:anchorId="5385233A" wp14:editId="35A54834">
                  <wp:extent cx="1073885" cy="1645920"/>
                  <wp:effectExtent l="0" t="0" r="0" b="0"/>
                  <wp:docPr id="21" name="Picture 21" descr="https://images-na.ssl-images-amazon.com/images/I/51FKQMNw9M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na.ssl-images-amazon.com/images/I/51FKQMNw9ML._SX324_BO1,204,203,2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5303" cy="1648094"/>
                          </a:xfrm>
                          <a:prstGeom prst="rect">
                            <a:avLst/>
                          </a:prstGeom>
                          <a:noFill/>
                          <a:ln>
                            <a:noFill/>
                          </a:ln>
                        </pic:spPr>
                      </pic:pic>
                    </a:graphicData>
                  </a:graphic>
                </wp:inline>
              </w:drawing>
            </w:r>
          </w:p>
        </w:tc>
        <w:tc>
          <w:tcPr>
            <w:tcW w:w="9012"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 xml:space="preserve">The Way Past Winter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Kiran Millwood Hargrave</w:t>
            </w:r>
          </w:p>
          <w:p w:rsidR="003E41E4" w:rsidRPr="00A91219" w:rsidRDefault="003E41E4" w:rsidP="00A91219">
            <w:pPr>
              <w:jc w:val="both"/>
              <w:rPr>
                <w:rFonts w:asciiTheme="majorHAnsi" w:hAnsiTheme="majorHAnsi"/>
                <w:b/>
              </w:rPr>
            </w:pPr>
            <w:r w:rsidRPr="00A91219">
              <w:rPr>
                <w:rFonts w:asciiTheme="majorHAnsi" w:hAnsiTheme="majorHAnsi" w:cs="Arial"/>
                <w:color w:val="333333"/>
                <w:shd w:val="clear" w:color="auto" w:fill="FFFFFF"/>
              </w:rPr>
              <w:t>Mila and her sisters live with their brother Oskar in a small forest cabin in the snow. One night, a fur-clad stranger arrives seeking shelter for himself and his men. But by the next morning, they've gone - taking Oskar with them. Fearful for his safety, Mila and her sisters set out to bring Oskar back - even it means going north, crossing frozen wild-lands to find a way past an eternal winter.</w:t>
            </w:r>
          </w:p>
        </w:tc>
      </w:tr>
      <w:tr w:rsidR="00811686" w:rsidTr="0094081E">
        <w:tc>
          <w:tcPr>
            <w:tcW w:w="2016" w:type="dxa"/>
          </w:tcPr>
          <w:p w:rsidR="0074672A" w:rsidRDefault="003E41E4" w:rsidP="00BA0530">
            <w:pPr>
              <w:rPr>
                <w:noProof/>
                <w:lang w:eastAsia="en-GB"/>
              </w:rPr>
            </w:pPr>
            <w:r>
              <w:rPr>
                <w:noProof/>
                <w:lang w:eastAsia="en-GB"/>
              </w:rPr>
              <w:drawing>
                <wp:inline distT="0" distB="0" distL="0" distR="0" wp14:anchorId="20CFCE75" wp14:editId="5F3010A1">
                  <wp:extent cx="1086206" cy="1645920"/>
                  <wp:effectExtent l="0" t="0" r="0" b="0"/>
                  <wp:docPr id="23" name="Picture 23" descr="https://images-na.ssl-images-amazon.com/images/I/61BXDeeE0s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s-na.ssl-images-amazon.com/images/I/61BXDeeE0sL._SX327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9790" cy="1651351"/>
                          </a:xfrm>
                          <a:prstGeom prst="rect">
                            <a:avLst/>
                          </a:prstGeom>
                          <a:noFill/>
                          <a:ln>
                            <a:noFill/>
                          </a:ln>
                        </pic:spPr>
                      </pic:pic>
                    </a:graphicData>
                  </a:graphic>
                </wp:inline>
              </w:drawing>
            </w:r>
          </w:p>
        </w:tc>
        <w:tc>
          <w:tcPr>
            <w:tcW w:w="9012"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 xml:space="preserve">Dream Snatcher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Abi Elphinstone</w:t>
            </w:r>
          </w:p>
          <w:p w:rsidR="003E41E4" w:rsidRPr="00A91219" w:rsidRDefault="003E41E4" w:rsidP="009902DF">
            <w:pPr>
              <w:jc w:val="both"/>
              <w:rPr>
                <w:rFonts w:asciiTheme="majorHAnsi" w:hAnsiTheme="majorHAnsi"/>
              </w:rPr>
            </w:pPr>
            <w:r w:rsidRPr="009902DF">
              <w:rPr>
                <w:rFonts w:asciiTheme="majorHAnsi" w:hAnsiTheme="majorHAnsi" w:cs="Arial"/>
                <w:color w:val="333333"/>
                <w:shd w:val="clear" w:color="auto" w:fill="FFFFFF"/>
              </w:rPr>
              <w:t>Twelve-year-old </w:t>
            </w:r>
            <w:r w:rsidRPr="009902DF">
              <w:rPr>
                <w:rFonts w:asciiTheme="majorHAnsi" w:hAnsiTheme="majorHAnsi" w:cs="Arial"/>
                <w:bCs/>
                <w:color w:val="333333"/>
                <w:shd w:val="clear" w:color="auto" w:fill="FFFFFF"/>
              </w:rPr>
              <w:t xml:space="preserve">Moll </w:t>
            </w:r>
            <w:proofErr w:type="spellStart"/>
            <w:r w:rsidRPr="009902DF">
              <w:rPr>
                <w:rFonts w:asciiTheme="majorHAnsi" w:hAnsiTheme="majorHAnsi" w:cs="Arial"/>
                <w:bCs/>
                <w:color w:val="333333"/>
                <w:shd w:val="clear" w:color="auto" w:fill="FFFFFF"/>
              </w:rPr>
              <w:t>Pecksniff</w:t>
            </w:r>
            <w:proofErr w:type="spellEnd"/>
            <w:r w:rsidRPr="009902DF">
              <w:rPr>
                <w:rFonts w:asciiTheme="majorHAnsi" w:hAnsiTheme="majorHAnsi" w:cs="Arial"/>
                <w:color w:val="333333"/>
                <w:shd w:val="clear" w:color="auto" w:fill="FFFFFF"/>
              </w:rPr>
              <w:t> wakes one night in the middle of the forest, lured there by a recurring nightmare - the one with the drums and the rattles and the masks. </w:t>
            </w:r>
            <w:r w:rsidRPr="009902DF">
              <w:rPr>
                <w:rFonts w:asciiTheme="majorHAnsi" w:hAnsiTheme="majorHAnsi" w:cs="Arial"/>
                <w:bCs/>
                <w:color w:val="333333"/>
                <w:shd w:val="clear" w:color="auto" w:fill="FFFFFF"/>
              </w:rPr>
              <w:t xml:space="preserve">The </w:t>
            </w:r>
            <w:proofErr w:type="spellStart"/>
            <w:r w:rsidRPr="009902DF">
              <w:rPr>
                <w:rFonts w:asciiTheme="majorHAnsi" w:hAnsiTheme="majorHAnsi" w:cs="Arial"/>
                <w:bCs/>
                <w:color w:val="333333"/>
                <w:shd w:val="clear" w:color="auto" w:fill="FFFFFF"/>
              </w:rPr>
              <w:t>Dreamsnatcher</w:t>
            </w:r>
            <w:proofErr w:type="spellEnd"/>
            <w:r w:rsidR="007D1B05">
              <w:rPr>
                <w:rFonts w:asciiTheme="majorHAnsi" w:hAnsiTheme="majorHAnsi" w:cs="Arial"/>
                <w:bCs/>
                <w:color w:val="333333"/>
                <w:shd w:val="clear" w:color="auto" w:fill="FFFFFF"/>
              </w:rPr>
              <w:t xml:space="preserve"> </w:t>
            </w:r>
            <w:r w:rsidRPr="009902DF">
              <w:rPr>
                <w:rFonts w:asciiTheme="majorHAnsi" w:hAnsiTheme="majorHAnsi" w:cs="Arial"/>
                <w:color w:val="333333"/>
                <w:shd w:val="clear" w:color="auto" w:fill="FFFFFF"/>
              </w:rPr>
              <w:t>is waiting. He has already taken her dreams and now he wants her life.</w:t>
            </w:r>
            <w:r w:rsidR="009902DF">
              <w:rPr>
                <w:rFonts w:asciiTheme="majorHAnsi" w:hAnsiTheme="majorHAnsi" w:cs="Arial"/>
                <w:color w:val="333333"/>
              </w:rPr>
              <w:t xml:space="preserve"> </w:t>
            </w:r>
            <w:r w:rsidRPr="009902DF">
              <w:rPr>
                <w:rFonts w:asciiTheme="majorHAnsi" w:hAnsiTheme="majorHAnsi" w:cs="Arial"/>
                <w:color w:val="333333"/>
                <w:shd w:val="clear" w:color="auto" w:fill="FFFFFF"/>
              </w:rPr>
              <w:t>Because Moll is more important than she knows… The Oracle Bones foretold that she and </w:t>
            </w:r>
            <w:proofErr w:type="spellStart"/>
            <w:r w:rsidRPr="009902DF">
              <w:rPr>
                <w:rFonts w:asciiTheme="majorHAnsi" w:hAnsiTheme="majorHAnsi" w:cs="Arial"/>
                <w:bCs/>
                <w:color w:val="333333"/>
                <w:shd w:val="clear" w:color="auto" w:fill="FFFFFF"/>
              </w:rPr>
              <w:t>Gryff</w:t>
            </w:r>
            <w:proofErr w:type="spellEnd"/>
            <w:r w:rsidRPr="009902DF">
              <w:rPr>
                <w:rFonts w:asciiTheme="majorHAnsi" w:hAnsiTheme="majorHAnsi" w:cs="Arial"/>
                <w:color w:val="333333"/>
                <w:shd w:val="clear" w:color="auto" w:fill="FFFFFF"/>
              </w:rPr>
              <w:t xml:space="preserve">, a wildcat that has always been by her side, are the only ones who can fight back against the </w:t>
            </w:r>
            <w:proofErr w:type="spellStart"/>
            <w:r w:rsidRPr="009902DF">
              <w:rPr>
                <w:rFonts w:asciiTheme="majorHAnsi" w:hAnsiTheme="majorHAnsi" w:cs="Arial"/>
                <w:color w:val="333333"/>
                <w:shd w:val="clear" w:color="auto" w:fill="FFFFFF"/>
              </w:rPr>
              <w:t>Dreamsnatcher's</w:t>
            </w:r>
            <w:proofErr w:type="spellEnd"/>
            <w:r w:rsidRPr="009902DF">
              <w:rPr>
                <w:rFonts w:asciiTheme="majorHAnsi" w:hAnsiTheme="majorHAnsi" w:cs="Arial"/>
                <w:color w:val="333333"/>
                <w:shd w:val="clear" w:color="auto" w:fill="FFFFFF"/>
              </w:rPr>
              <w:t xml:space="preserve"> dark magic. Suddenly everything is at stake, and Moll is drawn into</w:t>
            </w:r>
            <w:r w:rsidRPr="00A91219">
              <w:rPr>
                <w:rFonts w:asciiTheme="majorHAnsi" w:hAnsiTheme="majorHAnsi" w:cs="Arial"/>
                <w:color w:val="333333"/>
                <w:shd w:val="clear" w:color="auto" w:fill="FFFFFF"/>
              </w:rPr>
              <w:t xml:space="preserve"> a world full of secrets, magic and adventure.</w:t>
            </w:r>
          </w:p>
        </w:tc>
      </w:tr>
      <w:tr w:rsidR="00811686" w:rsidTr="0094081E">
        <w:tc>
          <w:tcPr>
            <w:tcW w:w="2016" w:type="dxa"/>
          </w:tcPr>
          <w:p w:rsidR="0074672A" w:rsidRDefault="003E41E4" w:rsidP="00BA0530">
            <w:pPr>
              <w:rPr>
                <w:noProof/>
                <w:lang w:eastAsia="en-GB"/>
              </w:rPr>
            </w:pPr>
            <w:r>
              <w:rPr>
                <w:noProof/>
                <w:lang w:eastAsia="en-GB"/>
              </w:rPr>
              <w:lastRenderedPageBreak/>
              <w:drawing>
                <wp:inline distT="0" distB="0" distL="0" distR="0" wp14:anchorId="51FADE2F" wp14:editId="202A87EB">
                  <wp:extent cx="997527" cy="1528888"/>
                  <wp:effectExtent l="0" t="0" r="0" b="0"/>
                  <wp:docPr id="22" name="Picture 22" descr="https://images-na.ssl-images-amazon.com/images/I/41qyjF6%2BYe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ages-na.ssl-images-amazon.com/images/I/41qyjF6%2BYeL._SX323_BO1,204,203,200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8477" cy="1545671"/>
                          </a:xfrm>
                          <a:prstGeom prst="rect">
                            <a:avLst/>
                          </a:prstGeom>
                          <a:noFill/>
                          <a:ln>
                            <a:noFill/>
                          </a:ln>
                        </pic:spPr>
                      </pic:pic>
                    </a:graphicData>
                  </a:graphic>
                </wp:inline>
              </w:drawing>
            </w:r>
          </w:p>
        </w:tc>
        <w:tc>
          <w:tcPr>
            <w:tcW w:w="9012"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 xml:space="preserve">Time Travelling With a Hamster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Ross Welford</w:t>
            </w:r>
          </w:p>
          <w:p w:rsidR="003E41E4" w:rsidRPr="00A91219" w:rsidRDefault="003E41E4"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 xml:space="preserve">On Al </w:t>
            </w:r>
            <w:proofErr w:type="spellStart"/>
            <w:r w:rsidRPr="00A91219">
              <w:rPr>
                <w:rFonts w:asciiTheme="majorHAnsi" w:hAnsiTheme="majorHAnsi" w:cs="Arial"/>
                <w:color w:val="333333"/>
                <w:sz w:val="22"/>
                <w:szCs w:val="22"/>
              </w:rPr>
              <w:t>Chaudhury’s</w:t>
            </w:r>
            <w:proofErr w:type="spellEnd"/>
            <w:r w:rsidRPr="00A91219">
              <w:rPr>
                <w:rFonts w:asciiTheme="majorHAnsi" w:hAnsiTheme="majorHAnsi" w:cs="Arial"/>
                <w:color w:val="333333"/>
                <w:sz w:val="22"/>
                <w:szCs w:val="22"/>
              </w:rPr>
              <w:t xml:space="preserve"> twelfth birthday his beloved Grandpa Byron gives him a letter from Al’s late father. In it Al receives a mission: travel back to 1984 in a secret time machine and save his father’s life.</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Al soon discovers that time travel requires daring and imagination. It also requires lies, theft, setting his school on fire and ignoring philosophical advice from Grandpa Byron. All without losing his pet hamster, Alan Shearer…</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Time Travelling With a Hamster is a funny, heart-warming race-against-time – and across generations – adventure that you will won’t be able to put down.</w:t>
            </w:r>
          </w:p>
          <w:p w:rsidR="003E41E4" w:rsidRPr="00A91219" w:rsidRDefault="003E41E4" w:rsidP="00A91219">
            <w:pPr>
              <w:jc w:val="both"/>
              <w:rPr>
                <w:rFonts w:asciiTheme="majorHAnsi" w:hAnsiTheme="majorHAnsi"/>
              </w:rPr>
            </w:pPr>
          </w:p>
        </w:tc>
      </w:tr>
      <w:tr w:rsidR="00811686" w:rsidTr="0094081E">
        <w:tc>
          <w:tcPr>
            <w:tcW w:w="2016" w:type="dxa"/>
          </w:tcPr>
          <w:p w:rsidR="0074672A" w:rsidRDefault="003E41E4" w:rsidP="003E41E4">
            <w:pPr>
              <w:tabs>
                <w:tab w:val="left" w:pos="1029"/>
              </w:tabs>
              <w:rPr>
                <w:noProof/>
                <w:lang w:eastAsia="en-GB"/>
              </w:rPr>
            </w:pPr>
            <w:r>
              <w:rPr>
                <w:noProof/>
                <w:lang w:eastAsia="en-GB"/>
              </w:rPr>
              <w:drawing>
                <wp:inline distT="0" distB="0" distL="0" distR="0" wp14:anchorId="1AAD09DB" wp14:editId="7B5FD4F8">
                  <wp:extent cx="1082026" cy="1645920"/>
                  <wp:effectExtent l="0" t="0" r="4445" b="0"/>
                  <wp:docPr id="24" name="Picture 24" descr="https://images-na.ssl-images-amazon.com/images/I/51WHT-9u9J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ages-na.ssl-images-amazon.com/images/I/51WHT-9u9JL._SX326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7186" cy="1653769"/>
                          </a:xfrm>
                          <a:prstGeom prst="rect">
                            <a:avLst/>
                          </a:prstGeom>
                          <a:noFill/>
                          <a:ln>
                            <a:noFill/>
                          </a:ln>
                        </pic:spPr>
                      </pic:pic>
                    </a:graphicData>
                  </a:graphic>
                </wp:inline>
              </w:drawing>
            </w:r>
          </w:p>
        </w:tc>
        <w:tc>
          <w:tcPr>
            <w:tcW w:w="9012" w:type="dxa"/>
          </w:tcPr>
          <w:p w:rsidR="0074672A" w:rsidRPr="00D637C1" w:rsidRDefault="002219FA" w:rsidP="00A91219">
            <w:pPr>
              <w:tabs>
                <w:tab w:val="center" w:pos="2460"/>
              </w:tabs>
              <w:jc w:val="both"/>
              <w:rPr>
                <w:rFonts w:asciiTheme="majorHAnsi" w:hAnsiTheme="majorHAnsi"/>
                <w:b/>
                <w:sz w:val="28"/>
              </w:rPr>
            </w:pPr>
            <w:proofErr w:type="spellStart"/>
            <w:r w:rsidRPr="00D637C1">
              <w:rPr>
                <w:rFonts w:asciiTheme="majorHAnsi" w:hAnsiTheme="majorHAnsi"/>
                <w:b/>
                <w:sz w:val="28"/>
              </w:rPr>
              <w:t>Cogheart</w:t>
            </w:r>
            <w:proofErr w:type="spellEnd"/>
            <w:r w:rsidRPr="00D637C1">
              <w:rPr>
                <w:rFonts w:asciiTheme="majorHAnsi" w:hAnsiTheme="majorHAnsi"/>
                <w:b/>
                <w:sz w:val="28"/>
              </w:rPr>
              <w:t xml:space="preserve">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Peter Bunzl</w:t>
            </w:r>
          </w:p>
          <w:p w:rsidR="003E41E4" w:rsidRPr="00A91219" w:rsidRDefault="003E41E4" w:rsidP="009902DF">
            <w:pPr>
              <w:tabs>
                <w:tab w:val="center" w:pos="2460"/>
              </w:tabs>
              <w:jc w:val="both"/>
              <w:rPr>
                <w:rFonts w:asciiTheme="majorHAnsi" w:hAnsiTheme="majorHAnsi"/>
              </w:rPr>
            </w:pPr>
            <w:r w:rsidRPr="00A91219">
              <w:rPr>
                <w:rFonts w:asciiTheme="majorHAnsi" w:hAnsiTheme="majorHAnsi" w:cs="Arial"/>
                <w:color w:val="333333"/>
                <w:shd w:val="clear" w:color="auto" w:fill="FFFFFF"/>
              </w:rPr>
              <w:t>Lily's life is in mortal peril. Her father is missing and now silver-eyed men stalk her through the shadows. What could they want from her?</w:t>
            </w:r>
            <w:r w:rsidRPr="00A91219">
              <w:rPr>
                <w:rFonts w:asciiTheme="majorHAnsi" w:hAnsiTheme="majorHAnsi" w:cs="Arial"/>
                <w:color w:val="333333"/>
              </w:rPr>
              <w:br/>
            </w:r>
            <w:r w:rsidRPr="00A91219">
              <w:rPr>
                <w:rFonts w:asciiTheme="majorHAnsi" w:hAnsiTheme="majorHAnsi" w:cs="Arial"/>
                <w:color w:val="333333"/>
                <w:shd w:val="clear" w:color="auto" w:fill="FFFFFF"/>
              </w:rPr>
              <w:t>With her friends - Robert, the clockmaker's son, and Malkin, her mechanical fox - Lily is plunged into a murky and menacing world. Too soon Lily realizes that those she holds dear may be the very ones to break her heart...</w:t>
            </w:r>
            <w:r w:rsidR="009902DF">
              <w:rPr>
                <w:rFonts w:asciiTheme="majorHAnsi" w:hAnsiTheme="majorHAnsi" w:cs="Arial"/>
                <w:color w:val="333333"/>
                <w:shd w:val="clear" w:color="auto" w:fill="FFFFFF"/>
              </w:rPr>
              <w:t xml:space="preserve"> </w:t>
            </w:r>
            <w:r w:rsidRPr="00A91219">
              <w:rPr>
                <w:rFonts w:asciiTheme="majorHAnsi" w:hAnsiTheme="majorHAnsi" w:cs="Arial"/>
                <w:color w:val="333333"/>
                <w:shd w:val="clear" w:color="auto" w:fill="FFFFFF"/>
              </w:rPr>
              <w:t>Murder, mayhem and mystery meet in this gripping Victorian adventure.</w:t>
            </w:r>
          </w:p>
        </w:tc>
      </w:tr>
      <w:tr w:rsidR="00811686" w:rsidTr="0094081E">
        <w:tc>
          <w:tcPr>
            <w:tcW w:w="2016" w:type="dxa"/>
          </w:tcPr>
          <w:p w:rsidR="0074672A" w:rsidRDefault="003E41E4" w:rsidP="00BA0530">
            <w:pPr>
              <w:rPr>
                <w:noProof/>
                <w:lang w:eastAsia="en-GB"/>
              </w:rPr>
            </w:pPr>
            <w:r>
              <w:rPr>
                <w:noProof/>
                <w:lang w:eastAsia="en-GB"/>
              </w:rPr>
              <w:drawing>
                <wp:inline distT="0" distB="0" distL="0" distR="0" wp14:anchorId="267A3A10" wp14:editId="3A1236FA">
                  <wp:extent cx="1133546" cy="1737360"/>
                  <wp:effectExtent l="0" t="0" r="9525" b="0"/>
                  <wp:docPr id="25" name="Picture 25" descr="https://images-na.ssl-images-amazon.com/images/I/51tTjDL2U6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ages-na.ssl-images-amazon.com/images/I/51tTjDL2U6L._SX324_BO1,204,203,2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7522" cy="1743454"/>
                          </a:xfrm>
                          <a:prstGeom prst="rect">
                            <a:avLst/>
                          </a:prstGeom>
                          <a:noFill/>
                          <a:ln>
                            <a:noFill/>
                          </a:ln>
                        </pic:spPr>
                      </pic:pic>
                    </a:graphicData>
                  </a:graphic>
                </wp:inline>
              </w:drawing>
            </w:r>
          </w:p>
        </w:tc>
        <w:tc>
          <w:tcPr>
            <w:tcW w:w="9012" w:type="dxa"/>
          </w:tcPr>
          <w:p w:rsidR="0074672A" w:rsidRPr="00D637C1" w:rsidRDefault="003E41E4" w:rsidP="00A91219">
            <w:pPr>
              <w:jc w:val="both"/>
              <w:rPr>
                <w:rFonts w:asciiTheme="majorHAnsi" w:hAnsiTheme="majorHAnsi"/>
                <w:b/>
                <w:sz w:val="28"/>
              </w:rPr>
            </w:pPr>
            <w:r w:rsidRPr="00D637C1">
              <w:rPr>
                <w:rFonts w:asciiTheme="majorHAnsi" w:hAnsiTheme="majorHAnsi"/>
                <w:b/>
                <w:sz w:val="28"/>
              </w:rPr>
              <w:t xml:space="preserve">Boy in the Tower – Polly </w:t>
            </w:r>
            <w:proofErr w:type="spellStart"/>
            <w:r w:rsidRPr="00D637C1">
              <w:rPr>
                <w:rFonts w:asciiTheme="majorHAnsi" w:hAnsiTheme="majorHAnsi"/>
                <w:b/>
                <w:sz w:val="28"/>
              </w:rPr>
              <w:t>Ho</w:t>
            </w:r>
            <w:proofErr w:type="spellEnd"/>
            <w:r w:rsidRPr="00D637C1">
              <w:rPr>
                <w:rFonts w:asciiTheme="majorHAnsi" w:hAnsiTheme="majorHAnsi"/>
                <w:b/>
                <w:sz w:val="28"/>
              </w:rPr>
              <w:t>-Yen</w:t>
            </w:r>
          </w:p>
          <w:p w:rsidR="003E41E4" w:rsidRPr="00A91219" w:rsidRDefault="003E41E4" w:rsidP="009902DF">
            <w:pPr>
              <w:jc w:val="both"/>
              <w:rPr>
                <w:rFonts w:asciiTheme="majorHAnsi" w:hAnsiTheme="majorHAnsi"/>
              </w:rPr>
            </w:pPr>
            <w:r w:rsidRPr="00A91219">
              <w:rPr>
                <w:rFonts w:asciiTheme="majorHAnsi" w:hAnsiTheme="majorHAnsi" w:cs="Arial"/>
                <w:color w:val="333333"/>
                <w:shd w:val="clear" w:color="auto" w:fill="FFFFFF"/>
              </w:rPr>
              <w:t>Ade loves living at the top of a tower block. From his window, he feels like he can see the whole world stretching out beneath him.</w:t>
            </w:r>
            <w:r w:rsidR="009902DF">
              <w:rPr>
                <w:rFonts w:asciiTheme="majorHAnsi" w:hAnsiTheme="majorHAnsi" w:cs="Arial"/>
                <w:color w:val="333333"/>
              </w:rPr>
              <w:t xml:space="preserve"> </w:t>
            </w:r>
            <w:r w:rsidRPr="00A91219">
              <w:rPr>
                <w:rFonts w:asciiTheme="majorHAnsi" w:hAnsiTheme="majorHAnsi" w:cs="Arial"/>
                <w:color w:val="333333"/>
                <w:shd w:val="clear" w:color="auto" w:fill="FFFFFF"/>
              </w:rPr>
              <w:t>His mum doesn’t really like looking outside – but it’s going outside that she hates.</w:t>
            </w:r>
            <w:r w:rsidR="009902DF">
              <w:rPr>
                <w:rFonts w:asciiTheme="majorHAnsi" w:hAnsiTheme="majorHAnsi" w:cs="Arial"/>
                <w:color w:val="333333"/>
                <w:shd w:val="clear" w:color="auto" w:fill="FFFFFF"/>
              </w:rPr>
              <w:t xml:space="preserve"> S</w:t>
            </w:r>
            <w:r w:rsidRPr="00A91219">
              <w:rPr>
                <w:rFonts w:asciiTheme="majorHAnsi" w:hAnsiTheme="majorHAnsi" w:cs="Arial"/>
                <w:color w:val="333333"/>
                <w:shd w:val="clear" w:color="auto" w:fill="FFFFFF"/>
              </w:rPr>
              <w:t>he’s happier sleeping all day inside their tower, where it’s safe.</w:t>
            </w:r>
            <w:r w:rsidR="009902DF">
              <w:rPr>
                <w:rFonts w:asciiTheme="majorHAnsi" w:hAnsiTheme="majorHAnsi" w:cs="Arial"/>
                <w:color w:val="333333"/>
                <w:shd w:val="clear" w:color="auto" w:fill="FFFFFF"/>
              </w:rPr>
              <w:t xml:space="preserve"> </w:t>
            </w:r>
            <w:r w:rsidRPr="00A91219">
              <w:rPr>
                <w:rFonts w:asciiTheme="majorHAnsi" w:hAnsiTheme="majorHAnsi" w:cs="Arial"/>
                <w:color w:val="333333"/>
                <w:shd w:val="clear" w:color="auto" w:fill="FFFFFF"/>
              </w:rPr>
              <w:t>But one day, other tower blocks on the estate start falling down around them and strange, menacing plants begin to appear.</w:t>
            </w:r>
            <w:r w:rsidR="009902DF">
              <w:rPr>
                <w:rFonts w:asciiTheme="majorHAnsi" w:hAnsiTheme="majorHAnsi" w:cs="Arial"/>
                <w:color w:val="333333"/>
                <w:shd w:val="clear" w:color="auto" w:fill="FFFFFF"/>
              </w:rPr>
              <w:t xml:space="preserve"> </w:t>
            </w:r>
            <w:r w:rsidRPr="00A91219">
              <w:rPr>
                <w:rFonts w:asciiTheme="majorHAnsi" w:hAnsiTheme="majorHAnsi" w:cs="Arial"/>
                <w:color w:val="333333"/>
                <w:shd w:val="clear" w:color="auto" w:fill="FFFFFF"/>
              </w:rPr>
              <w:t>Now their tower isn’t safe anymore. Ade and his mum are trapped and there’s no way out . . .</w:t>
            </w:r>
          </w:p>
        </w:tc>
      </w:tr>
      <w:tr w:rsidR="00811686" w:rsidTr="0094081E">
        <w:tc>
          <w:tcPr>
            <w:tcW w:w="2016" w:type="dxa"/>
          </w:tcPr>
          <w:p w:rsidR="0074672A" w:rsidRDefault="003E41E4" w:rsidP="00BA0530">
            <w:pPr>
              <w:rPr>
                <w:noProof/>
                <w:lang w:eastAsia="en-GB"/>
              </w:rPr>
            </w:pPr>
            <w:r>
              <w:rPr>
                <w:noProof/>
                <w:lang w:eastAsia="en-GB"/>
              </w:rPr>
              <w:drawing>
                <wp:inline distT="0" distB="0" distL="0" distR="0" wp14:anchorId="67D3F361" wp14:editId="492CB2EB">
                  <wp:extent cx="914400" cy="1401481"/>
                  <wp:effectExtent l="0" t="0" r="0" b="8255"/>
                  <wp:docPr id="26" name="Picture 26" descr="https://images-na.ssl-images-amazon.com/images/I/51HhcQYpC3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ages-na.ssl-images-amazon.com/images/I/51HhcQYpC3L._SX324_BO1,204,203,200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8481" cy="1407735"/>
                          </a:xfrm>
                          <a:prstGeom prst="rect">
                            <a:avLst/>
                          </a:prstGeom>
                          <a:noFill/>
                          <a:ln>
                            <a:noFill/>
                          </a:ln>
                        </pic:spPr>
                      </pic:pic>
                    </a:graphicData>
                  </a:graphic>
                </wp:inline>
              </w:drawing>
            </w:r>
          </w:p>
        </w:tc>
        <w:tc>
          <w:tcPr>
            <w:tcW w:w="9012" w:type="dxa"/>
          </w:tcPr>
          <w:p w:rsidR="0074672A" w:rsidRPr="00D637C1" w:rsidRDefault="003E41E4" w:rsidP="00A91219">
            <w:pPr>
              <w:jc w:val="both"/>
              <w:rPr>
                <w:rFonts w:asciiTheme="majorHAnsi" w:hAnsiTheme="majorHAnsi"/>
                <w:b/>
                <w:sz w:val="28"/>
              </w:rPr>
            </w:pPr>
            <w:r w:rsidRPr="00D637C1">
              <w:rPr>
                <w:rFonts w:asciiTheme="majorHAnsi" w:hAnsiTheme="majorHAnsi"/>
                <w:b/>
                <w:sz w:val="28"/>
              </w:rPr>
              <w:t>The Girl of Ink and Stars – Kiran Millwood Hargrave</w:t>
            </w:r>
          </w:p>
          <w:p w:rsidR="003E41E4" w:rsidRPr="00A91219" w:rsidRDefault="003E41E4" w:rsidP="00A91219">
            <w:pPr>
              <w:jc w:val="both"/>
              <w:rPr>
                <w:rFonts w:asciiTheme="majorHAnsi" w:hAnsiTheme="majorHAnsi"/>
              </w:rPr>
            </w:pPr>
            <w:r w:rsidRPr="00A91219">
              <w:rPr>
                <w:rFonts w:asciiTheme="majorHAnsi" w:hAnsiTheme="majorHAnsi" w:cs="Arial"/>
                <w:color w:val="333333"/>
                <w:shd w:val="clear" w:color="auto" w:fill="FFFFFF"/>
              </w:rPr>
              <w:t>Forbidden to leave her island, Isabella dreams of the faraway lands her cartographer father once mapped. When her friend disappears, she volunteers to guide the search. The world beyond the walls is a monster-filled wasteland - and beneath the dry rivers and smoking mountains, a fire demon is stirring from its sleep. Soon, following her map, her heart and an ancient myth, Isabella discovers the true end of her journey: to save the island itself.</w:t>
            </w:r>
          </w:p>
        </w:tc>
      </w:tr>
      <w:tr w:rsidR="00811686" w:rsidTr="0094081E">
        <w:tc>
          <w:tcPr>
            <w:tcW w:w="2016" w:type="dxa"/>
          </w:tcPr>
          <w:p w:rsidR="0074672A" w:rsidRDefault="003E41E4" w:rsidP="003E41E4">
            <w:pPr>
              <w:tabs>
                <w:tab w:val="left" w:pos="2076"/>
              </w:tabs>
              <w:rPr>
                <w:noProof/>
                <w:lang w:eastAsia="en-GB"/>
              </w:rPr>
            </w:pPr>
            <w:r>
              <w:rPr>
                <w:noProof/>
                <w:lang w:eastAsia="en-GB"/>
              </w:rPr>
              <w:drawing>
                <wp:inline distT="0" distB="0" distL="0" distR="0" wp14:anchorId="52D8C3AD" wp14:editId="60D7A9AC">
                  <wp:extent cx="1015000" cy="1555668"/>
                  <wp:effectExtent l="0" t="0" r="0" b="6985"/>
                  <wp:docPr id="27" name="Picture 27" descr="https://images-na.ssl-images-amazon.com/images/I/513t09sRi3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ages-na.ssl-images-amazon.com/images/I/513t09sRi3L._SX323_BO1,204,203,200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6588" cy="1573429"/>
                          </a:xfrm>
                          <a:prstGeom prst="rect">
                            <a:avLst/>
                          </a:prstGeom>
                          <a:noFill/>
                          <a:ln>
                            <a:noFill/>
                          </a:ln>
                        </pic:spPr>
                      </pic:pic>
                    </a:graphicData>
                  </a:graphic>
                </wp:inline>
              </w:drawing>
            </w:r>
          </w:p>
        </w:tc>
        <w:tc>
          <w:tcPr>
            <w:tcW w:w="9012"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 xml:space="preserve">Kensuke’s Kingdom – Michael </w:t>
            </w:r>
            <w:proofErr w:type="spellStart"/>
            <w:r w:rsidRPr="00D637C1">
              <w:rPr>
                <w:rFonts w:asciiTheme="majorHAnsi" w:hAnsiTheme="majorHAnsi"/>
                <w:b/>
                <w:sz w:val="28"/>
              </w:rPr>
              <w:t>Morpurgo</w:t>
            </w:r>
            <w:proofErr w:type="spellEnd"/>
          </w:p>
          <w:p w:rsidR="003E41E4" w:rsidRPr="00A91219" w:rsidRDefault="003E41E4" w:rsidP="00A91219">
            <w:pPr>
              <w:jc w:val="both"/>
              <w:rPr>
                <w:rFonts w:asciiTheme="majorHAnsi" w:hAnsiTheme="majorHAnsi"/>
              </w:rPr>
            </w:pPr>
            <w:r w:rsidRPr="00A91219">
              <w:rPr>
                <w:rFonts w:asciiTheme="majorHAnsi" w:hAnsiTheme="majorHAnsi" w:cs="Arial"/>
                <w:color w:val="333333"/>
                <w:shd w:val="clear" w:color="auto" w:fill="FFFFFF"/>
              </w:rPr>
              <w:t>Washed up on an island in the Pacific, Michael struggles to survive on his own. With no food and no water, he curls up to die. When he wakes, there is a plate beside him of fish, of fruit, and a bowl of fresh water. He is not alone . . .</w:t>
            </w:r>
          </w:p>
        </w:tc>
      </w:tr>
      <w:tr w:rsidR="00811686" w:rsidTr="0094081E">
        <w:tc>
          <w:tcPr>
            <w:tcW w:w="2016" w:type="dxa"/>
          </w:tcPr>
          <w:p w:rsidR="0074672A" w:rsidRDefault="003E41E4" w:rsidP="00BA0530">
            <w:pPr>
              <w:rPr>
                <w:noProof/>
                <w:lang w:eastAsia="en-GB"/>
              </w:rPr>
            </w:pPr>
            <w:r>
              <w:rPr>
                <w:noProof/>
                <w:lang w:eastAsia="en-GB"/>
              </w:rPr>
              <w:drawing>
                <wp:inline distT="0" distB="0" distL="0" distR="0" wp14:anchorId="4C9525EB" wp14:editId="10DC7A92">
                  <wp:extent cx="1073885" cy="1645920"/>
                  <wp:effectExtent l="0" t="0" r="0" b="0"/>
                  <wp:docPr id="28" name="Picture 28" descr="https://images-na.ssl-images-amazon.com/images/I/51mZiYiblp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ages-na.ssl-images-amazon.com/images/I/51mZiYiblpL._SX323_BO1,204,203,200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732" cy="1650284"/>
                          </a:xfrm>
                          <a:prstGeom prst="rect">
                            <a:avLst/>
                          </a:prstGeom>
                          <a:noFill/>
                          <a:ln>
                            <a:noFill/>
                          </a:ln>
                        </pic:spPr>
                      </pic:pic>
                    </a:graphicData>
                  </a:graphic>
                </wp:inline>
              </w:drawing>
            </w:r>
          </w:p>
        </w:tc>
        <w:tc>
          <w:tcPr>
            <w:tcW w:w="9012" w:type="dxa"/>
          </w:tcPr>
          <w:p w:rsidR="0074672A" w:rsidRPr="00D637C1" w:rsidRDefault="002219FA" w:rsidP="00A91219">
            <w:pPr>
              <w:jc w:val="both"/>
              <w:rPr>
                <w:rFonts w:asciiTheme="majorHAnsi" w:hAnsiTheme="majorHAnsi"/>
                <w:b/>
                <w:sz w:val="28"/>
              </w:rPr>
            </w:pPr>
            <w:proofErr w:type="spellStart"/>
            <w:r w:rsidRPr="00D637C1">
              <w:rPr>
                <w:rFonts w:asciiTheme="majorHAnsi" w:hAnsiTheme="majorHAnsi"/>
                <w:b/>
                <w:sz w:val="28"/>
              </w:rPr>
              <w:t>Silverfin</w:t>
            </w:r>
            <w:proofErr w:type="spellEnd"/>
            <w:r w:rsidRPr="00D637C1">
              <w:rPr>
                <w:rFonts w:asciiTheme="majorHAnsi" w:hAnsiTheme="majorHAnsi"/>
                <w:b/>
                <w:sz w:val="28"/>
              </w:rPr>
              <w:t xml:space="preserve">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Charlie Higson</w:t>
            </w:r>
          </w:p>
          <w:p w:rsidR="003E41E4" w:rsidRPr="00A91219" w:rsidRDefault="003E41E4"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Before the name became a legend. Before the boy became a man. Meet Bond. James Bond.</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 xml:space="preserve">There's something in the water at Loch </w:t>
            </w:r>
            <w:proofErr w:type="spellStart"/>
            <w:r w:rsidRPr="00A91219">
              <w:rPr>
                <w:rFonts w:asciiTheme="majorHAnsi" w:hAnsiTheme="majorHAnsi" w:cs="Arial"/>
                <w:color w:val="333333"/>
                <w:sz w:val="22"/>
                <w:szCs w:val="22"/>
              </w:rPr>
              <w:t>Silverfin</w:t>
            </w:r>
            <w:proofErr w:type="spellEnd"/>
            <w:r w:rsidRPr="00A91219">
              <w:rPr>
                <w:rFonts w:asciiTheme="majorHAnsi" w:hAnsiTheme="majorHAnsi" w:cs="Arial"/>
                <w:color w:val="333333"/>
                <w:sz w:val="22"/>
                <w:szCs w:val="22"/>
              </w:rPr>
              <w:t>. Something deadly. Something that must be kept secret...</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 xml:space="preserve">It's James Bond's first day at Eton, and he's already met his first enemy. This is the start of an adventure that will take him from the school playing fields to the remote shores of Loch </w:t>
            </w:r>
            <w:proofErr w:type="spellStart"/>
            <w:r w:rsidRPr="00A91219">
              <w:rPr>
                <w:rFonts w:asciiTheme="majorHAnsi" w:hAnsiTheme="majorHAnsi" w:cs="Arial"/>
                <w:color w:val="333333"/>
                <w:sz w:val="22"/>
                <w:szCs w:val="22"/>
              </w:rPr>
              <w:t>Silverfin</w:t>
            </w:r>
            <w:proofErr w:type="spellEnd"/>
            <w:r w:rsidRPr="00A91219">
              <w:rPr>
                <w:rFonts w:asciiTheme="majorHAnsi" w:hAnsiTheme="majorHAnsi" w:cs="Arial"/>
                <w:color w:val="333333"/>
                <w:sz w:val="22"/>
                <w:szCs w:val="22"/>
              </w:rPr>
              <w:t xml:space="preserve"> and a terrifying discovery that threatens to unleash a new breed of warfare.</w:t>
            </w:r>
          </w:p>
          <w:p w:rsidR="003E41E4" w:rsidRPr="00A91219" w:rsidRDefault="003E41E4" w:rsidP="00A91219">
            <w:pPr>
              <w:jc w:val="both"/>
              <w:rPr>
                <w:rFonts w:asciiTheme="majorHAnsi" w:hAnsiTheme="majorHAnsi"/>
              </w:rPr>
            </w:pPr>
          </w:p>
        </w:tc>
      </w:tr>
      <w:tr w:rsidR="00811686" w:rsidTr="0094081E">
        <w:tc>
          <w:tcPr>
            <w:tcW w:w="2016" w:type="dxa"/>
          </w:tcPr>
          <w:p w:rsidR="0074672A" w:rsidRDefault="003E41E4" w:rsidP="00BA0530">
            <w:pPr>
              <w:rPr>
                <w:noProof/>
                <w:lang w:eastAsia="en-GB"/>
              </w:rPr>
            </w:pPr>
            <w:r>
              <w:rPr>
                <w:noProof/>
                <w:lang w:eastAsia="en-GB"/>
              </w:rPr>
              <w:lastRenderedPageBreak/>
              <w:drawing>
                <wp:inline distT="0" distB="0" distL="0" distR="0" wp14:anchorId="7556F07A" wp14:editId="2354766D">
                  <wp:extent cx="1021913" cy="1554480"/>
                  <wp:effectExtent l="0" t="0" r="6985" b="7620"/>
                  <wp:docPr id="30" name="Picture 30" descr="https://images-na.ssl-images-amazon.com/images/I/51PnZdrlKc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ages-na.ssl-images-amazon.com/images/I/51PnZdrlKcL._SX326_BO1,204,203,2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5894" cy="1560535"/>
                          </a:xfrm>
                          <a:prstGeom prst="rect">
                            <a:avLst/>
                          </a:prstGeom>
                          <a:noFill/>
                          <a:ln>
                            <a:noFill/>
                          </a:ln>
                        </pic:spPr>
                      </pic:pic>
                    </a:graphicData>
                  </a:graphic>
                </wp:inline>
              </w:drawing>
            </w:r>
          </w:p>
        </w:tc>
        <w:tc>
          <w:tcPr>
            <w:tcW w:w="9012"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 xml:space="preserve">The Boy Who Sailed The Ocean in an Armchair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Lara Williamson</w:t>
            </w:r>
          </w:p>
          <w:p w:rsidR="003E41E4" w:rsidRPr="00A91219" w:rsidRDefault="003E41E4" w:rsidP="00A91219">
            <w:pPr>
              <w:jc w:val="both"/>
              <w:rPr>
                <w:rFonts w:asciiTheme="majorHAnsi" w:hAnsiTheme="majorHAnsi"/>
              </w:rPr>
            </w:pPr>
            <w:r w:rsidRPr="00A91219">
              <w:rPr>
                <w:rFonts w:asciiTheme="majorHAnsi" w:hAnsiTheme="majorHAnsi" w:cs="Arial"/>
                <w:color w:val="333333"/>
                <w:shd w:val="clear" w:color="auto" w:fill="FFFFFF"/>
              </w:rPr>
              <w:t>Becket Rumsey is all at sea. His dad has run away with him and his brother Billy in the middle of the night. And they've left everything behind, including their almost-mum Pearl. Becket has no idea what's going on - it's a mystery. So with the help of Billy and a snail called Brian, Becket sets out on a journey of discovery. It's not plain sailing but then what journeys ever are? An extraordinary story of courage, dreams and finding your way, </w:t>
            </w:r>
          </w:p>
        </w:tc>
      </w:tr>
      <w:tr w:rsidR="00652EC7" w:rsidTr="0094081E">
        <w:tc>
          <w:tcPr>
            <w:tcW w:w="2016" w:type="dxa"/>
          </w:tcPr>
          <w:p w:rsidR="002219FA" w:rsidRDefault="003E41E4" w:rsidP="003E41E4">
            <w:pPr>
              <w:tabs>
                <w:tab w:val="left" w:pos="1103"/>
              </w:tabs>
              <w:rPr>
                <w:noProof/>
                <w:lang w:eastAsia="en-GB"/>
              </w:rPr>
            </w:pPr>
            <w:r>
              <w:rPr>
                <w:noProof/>
                <w:lang w:eastAsia="en-GB"/>
              </w:rPr>
              <w:drawing>
                <wp:inline distT="0" distB="0" distL="0" distR="0" wp14:anchorId="7A50020B" wp14:editId="6A6B6704">
                  <wp:extent cx="1073885" cy="1645920"/>
                  <wp:effectExtent l="0" t="0" r="0" b="0"/>
                  <wp:docPr id="31" name="Picture 31" descr="https://images-na.ssl-images-amazon.com/images/I/61HALTBbH9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ages-na.ssl-images-amazon.com/images/I/61HALTBbH9L._SX324_BO1,204,203,200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725" cy="1650273"/>
                          </a:xfrm>
                          <a:prstGeom prst="rect">
                            <a:avLst/>
                          </a:prstGeom>
                          <a:noFill/>
                          <a:ln>
                            <a:noFill/>
                          </a:ln>
                        </pic:spPr>
                      </pic:pic>
                    </a:graphicData>
                  </a:graphic>
                </wp:inline>
              </w:drawing>
            </w:r>
          </w:p>
        </w:tc>
        <w:tc>
          <w:tcPr>
            <w:tcW w:w="9012" w:type="dxa"/>
          </w:tcPr>
          <w:p w:rsidR="002219FA" w:rsidRPr="00D637C1" w:rsidRDefault="002219FA" w:rsidP="00A91219">
            <w:pPr>
              <w:jc w:val="both"/>
              <w:rPr>
                <w:rFonts w:asciiTheme="majorHAnsi" w:hAnsiTheme="majorHAnsi"/>
                <w:b/>
                <w:sz w:val="28"/>
              </w:rPr>
            </w:pPr>
            <w:proofErr w:type="spellStart"/>
            <w:r w:rsidRPr="00D637C1">
              <w:rPr>
                <w:rFonts w:asciiTheme="majorHAnsi" w:hAnsiTheme="majorHAnsi"/>
                <w:b/>
                <w:sz w:val="28"/>
              </w:rPr>
              <w:t>Brightstorm</w:t>
            </w:r>
            <w:proofErr w:type="spellEnd"/>
            <w:r w:rsidRPr="00D637C1">
              <w:rPr>
                <w:rFonts w:asciiTheme="majorHAnsi" w:hAnsiTheme="majorHAnsi"/>
                <w:b/>
                <w:sz w:val="28"/>
              </w:rPr>
              <w:t xml:space="preserve"> </w:t>
            </w:r>
            <w:r w:rsidR="003E41E4" w:rsidRPr="00D637C1">
              <w:rPr>
                <w:rFonts w:asciiTheme="majorHAnsi" w:hAnsiTheme="majorHAnsi"/>
                <w:b/>
                <w:sz w:val="28"/>
              </w:rPr>
              <w:t>– Vashti Hardy</w:t>
            </w:r>
          </w:p>
          <w:p w:rsidR="003E41E4" w:rsidRPr="00A91219" w:rsidRDefault="003E41E4" w:rsidP="009902DF">
            <w:pPr>
              <w:jc w:val="both"/>
              <w:rPr>
                <w:rFonts w:asciiTheme="majorHAnsi" w:eastAsia="Times New Roman" w:hAnsiTheme="majorHAnsi" w:cs="Arial"/>
                <w:color w:val="333333"/>
                <w:lang w:eastAsia="en-GB"/>
              </w:rPr>
            </w:pPr>
            <w:r w:rsidRPr="003E41E4">
              <w:rPr>
                <w:rFonts w:asciiTheme="majorHAnsi" w:eastAsia="Times New Roman" w:hAnsiTheme="majorHAnsi" w:cs="Arial"/>
                <w:color w:val="333333"/>
                <w:shd w:val="clear" w:color="auto" w:fill="FFFFFF"/>
                <w:lang w:eastAsia="en-GB"/>
              </w:rPr>
              <w:t xml:space="preserve">Twins Arthur and Maudie </w:t>
            </w:r>
            <w:proofErr w:type="spellStart"/>
            <w:r w:rsidRPr="003E41E4">
              <w:rPr>
                <w:rFonts w:asciiTheme="majorHAnsi" w:eastAsia="Times New Roman" w:hAnsiTheme="majorHAnsi" w:cs="Arial"/>
                <w:color w:val="333333"/>
                <w:shd w:val="clear" w:color="auto" w:fill="FFFFFF"/>
                <w:lang w:eastAsia="en-GB"/>
              </w:rPr>
              <w:t>Brightstorm</w:t>
            </w:r>
            <w:proofErr w:type="spellEnd"/>
            <w:r w:rsidRPr="003E41E4">
              <w:rPr>
                <w:rFonts w:asciiTheme="majorHAnsi" w:eastAsia="Times New Roman" w:hAnsiTheme="majorHAnsi" w:cs="Arial"/>
                <w:color w:val="333333"/>
                <w:shd w:val="clear" w:color="auto" w:fill="FFFFFF"/>
                <w:lang w:eastAsia="en-GB"/>
              </w:rPr>
              <w:t xml:space="preserve"> receive word in </w:t>
            </w:r>
            <w:proofErr w:type="spellStart"/>
            <w:r w:rsidRPr="003E41E4">
              <w:rPr>
                <w:rFonts w:asciiTheme="majorHAnsi" w:eastAsia="Times New Roman" w:hAnsiTheme="majorHAnsi" w:cs="Arial"/>
                <w:color w:val="333333"/>
                <w:shd w:val="clear" w:color="auto" w:fill="FFFFFF"/>
                <w:lang w:eastAsia="en-GB"/>
              </w:rPr>
              <w:t>Lontown</w:t>
            </w:r>
            <w:proofErr w:type="spellEnd"/>
            <w:r w:rsidRPr="003E41E4">
              <w:rPr>
                <w:rFonts w:asciiTheme="majorHAnsi" w:eastAsia="Times New Roman" w:hAnsiTheme="majorHAnsi" w:cs="Arial"/>
                <w:color w:val="333333"/>
                <w:shd w:val="clear" w:color="auto" w:fill="FFFFFF"/>
                <w:lang w:eastAsia="en-GB"/>
              </w:rPr>
              <w:t xml:space="preserve"> that their famous explorer father has died in a failed attempt to reach the southernmost point in the world. Not only that, but he has been accused of stealing fuel before he died!</w:t>
            </w:r>
            <w:r w:rsidR="009902DF">
              <w:rPr>
                <w:rFonts w:asciiTheme="majorHAnsi" w:eastAsia="Times New Roman" w:hAnsiTheme="majorHAnsi" w:cs="Arial"/>
                <w:color w:val="333333"/>
                <w:shd w:val="clear" w:color="auto" w:fill="FFFFFF"/>
                <w:lang w:eastAsia="en-GB"/>
              </w:rPr>
              <w:t xml:space="preserve"> </w:t>
            </w:r>
            <w:r w:rsidRPr="003E41E4">
              <w:rPr>
                <w:rFonts w:asciiTheme="majorHAnsi" w:eastAsia="Times New Roman" w:hAnsiTheme="majorHAnsi" w:cs="Arial"/>
                <w:color w:val="333333"/>
                <w:lang w:eastAsia="en-GB"/>
              </w:rPr>
              <w:t>The twins don't believe the news, and they answer an ad to join a new attempt to reach South Polaris. It's their only hope of </w:t>
            </w:r>
            <w:r w:rsidRPr="003E41E4">
              <w:rPr>
                <w:rFonts w:asciiTheme="majorHAnsi" w:eastAsia="Times New Roman" w:hAnsiTheme="majorHAnsi" w:cs="Arial"/>
                <w:bCs/>
                <w:color w:val="333333"/>
                <w:lang w:eastAsia="en-GB"/>
              </w:rPr>
              <w:t>learning the truth</w:t>
            </w:r>
            <w:r w:rsidRPr="003E41E4">
              <w:rPr>
                <w:rFonts w:asciiTheme="majorHAnsi" w:eastAsia="Times New Roman" w:hAnsiTheme="majorHAnsi" w:cs="Arial"/>
                <w:color w:val="333333"/>
                <w:lang w:eastAsia="en-GB"/>
              </w:rPr>
              <w:t> ... and salvaging their family's reputation.</w:t>
            </w:r>
            <w:r w:rsidR="009902DF">
              <w:rPr>
                <w:rFonts w:asciiTheme="majorHAnsi" w:eastAsia="Times New Roman" w:hAnsiTheme="majorHAnsi" w:cs="Arial"/>
                <w:color w:val="333333"/>
                <w:lang w:eastAsia="en-GB"/>
              </w:rPr>
              <w:t xml:space="preserve"> </w:t>
            </w:r>
            <w:r w:rsidRPr="003E41E4">
              <w:rPr>
                <w:rFonts w:asciiTheme="majorHAnsi" w:eastAsia="Times New Roman" w:hAnsiTheme="majorHAnsi" w:cs="Arial"/>
                <w:color w:val="333333"/>
                <w:lang w:eastAsia="en-GB"/>
              </w:rPr>
              <w:t>As the winged ship </w:t>
            </w:r>
            <w:r w:rsidRPr="003E41E4">
              <w:rPr>
                <w:rFonts w:asciiTheme="majorHAnsi" w:eastAsia="Times New Roman" w:hAnsiTheme="majorHAnsi" w:cs="Arial"/>
                <w:i/>
                <w:iCs/>
                <w:color w:val="333333"/>
                <w:lang w:eastAsia="en-GB"/>
              </w:rPr>
              <w:t>Aurora</w:t>
            </w:r>
            <w:r w:rsidRPr="003E41E4">
              <w:rPr>
                <w:rFonts w:asciiTheme="majorHAnsi" w:eastAsia="Times New Roman" w:hAnsiTheme="majorHAnsi" w:cs="Arial"/>
                <w:color w:val="333333"/>
                <w:lang w:eastAsia="en-GB"/>
              </w:rPr>
              <w:t> sets sail, the twins must keep their wits about them and prove themselves worthy of the rest of the crew. </w:t>
            </w:r>
            <w:r w:rsidRPr="003E41E4">
              <w:rPr>
                <w:rFonts w:asciiTheme="majorHAnsi" w:eastAsia="Times New Roman" w:hAnsiTheme="majorHAnsi" w:cs="Arial"/>
                <w:bCs/>
                <w:color w:val="333333"/>
                <w:lang w:eastAsia="en-GB"/>
              </w:rPr>
              <w:t>But will Arthur and Maudie find the answers</w:t>
            </w:r>
            <w:r w:rsidRPr="009902DF">
              <w:rPr>
                <w:rFonts w:asciiTheme="majorHAnsi" w:eastAsia="Times New Roman" w:hAnsiTheme="majorHAnsi" w:cs="Arial"/>
                <w:color w:val="333333"/>
                <w:lang w:eastAsia="en-GB"/>
              </w:rPr>
              <w:t>?</w:t>
            </w:r>
          </w:p>
        </w:tc>
      </w:tr>
      <w:tr w:rsidR="00652EC7" w:rsidTr="0094081E">
        <w:tc>
          <w:tcPr>
            <w:tcW w:w="2016" w:type="dxa"/>
          </w:tcPr>
          <w:p w:rsidR="002219FA" w:rsidRDefault="003E41E4" w:rsidP="003E41E4">
            <w:pPr>
              <w:tabs>
                <w:tab w:val="left" w:pos="1253"/>
              </w:tabs>
              <w:rPr>
                <w:noProof/>
                <w:lang w:eastAsia="en-GB"/>
              </w:rPr>
            </w:pPr>
            <w:r>
              <w:rPr>
                <w:noProof/>
                <w:lang w:eastAsia="en-GB"/>
              </w:rPr>
              <w:drawing>
                <wp:inline distT="0" distB="0" distL="0" distR="0" wp14:anchorId="355BEA95" wp14:editId="22431FB6">
                  <wp:extent cx="995616" cy="1520041"/>
                  <wp:effectExtent l="0" t="0" r="0" b="4445"/>
                  <wp:docPr id="32" name="Picture 32" descr="https://images-na.ssl-images-amazon.com/images/I/519PxJcu1R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ages-na.ssl-images-amazon.com/images/I/519PxJcu1RL._SX325_BO1,204,203,200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2994" cy="1531306"/>
                          </a:xfrm>
                          <a:prstGeom prst="rect">
                            <a:avLst/>
                          </a:prstGeom>
                          <a:noFill/>
                          <a:ln>
                            <a:noFill/>
                          </a:ln>
                        </pic:spPr>
                      </pic:pic>
                    </a:graphicData>
                  </a:graphic>
                </wp:inline>
              </w:drawing>
            </w:r>
          </w:p>
        </w:tc>
        <w:tc>
          <w:tcPr>
            <w:tcW w:w="9012"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The 1,000 Year Old Boy </w:t>
            </w:r>
            <w:r w:rsidR="003E41E4" w:rsidRPr="00D637C1">
              <w:rPr>
                <w:rFonts w:asciiTheme="majorHAnsi" w:hAnsiTheme="majorHAnsi"/>
                <w:b/>
                <w:sz w:val="28"/>
              </w:rPr>
              <w:t>– Ross Welford</w:t>
            </w:r>
          </w:p>
          <w:p w:rsidR="003E41E4" w:rsidRPr="00A91219" w:rsidRDefault="003E41E4"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There are stories about people who want to live forever.</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This is not one of those stories.</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This is a story about someone who wants to stop…</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Alfie Monk is like any other nearly teenage boy – except he’s 1,000 years old and can remember the last Viking invasion of England.</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Obviously no one believes him.</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So when everything Alfie knows and loves is destroyed in a fire, and the modern world comes crashing in, Alfie embarks on a mission to find friendship, acceptance, and a different way to live…</w:t>
            </w:r>
            <w:r w:rsidR="009902DF">
              <w:rPr>
                <w:rFonts w:asciiTheme="majorHAnsi" w:hAnsiTheme="majorHAnsi" w:cs="Arial"/>
                <w:color w:val="333333"/>
                <w:sz w:val="22"/>
                <w:szCs w:val="22"/>
              </w:rPr>
              <w:t xml:space="preserve"> w</w:t>
            </w:r>
            <w:r w:rsidRPr="00A91219">
              <w:rPr>
                <w:rFonts w:asciiTheme="majorHAnsi" w:hAnsiTheme="majorHAnsi" w:cs="Arial"/>
                <w:color w:val="333333"/>
                <w:sz w:val="22"/>
                <w:szCs w:val="22"/>
              </w:rPr>
              <w:t>hich means finding a way to make sure he will eventually die.</w:t>
            </w:r>
          </w:p>
          <w:p w:rsidR="003E41E4" w:rsidRPr="00A91219" w:rsidRDefault="003E41E4" w:rsidP="00A91219">
            <w:pPr>
              <w:jc w:val="both"/>
              <w:rPr>
                <w:rFonts w:asciiTheme="majorHAnsi" w:hAnsiTheme="majorHAnsi"/>
              </w:rPr>
            </w:pPr>
          </w:p>
        </w:tc>
      </w:tr>
      <w:tr w:rsidR="00FC4ACE" w:rsidTr="0094081E">
        <w:tc>
          <w:tcPr>
            <w:tcW w:w="11028" w:type="dxa"/>
            <w:gridSpan w:val="2"/>
          </w:tcPr>
          <w:p w:rsidR="00FC4ACE" w:rsidRPr="00A91219" w:rsidRDefault="00FC4ACE" w:rsidP="00FC4ACE">
            <w:pPr>
              <w:jc w:val="center"/>
              <w:rPr>
                <w:rFonts w:asciiTheme="majorHAnsi" w:hAnsiTheme="majorHAnsi"/>
              </w:rPr>
            </w:pPr>
            <w:r w:rsidRPr="00727FC3">
              <w:rPr>
                <w:b/>
                <w:noProof/>
                <w:sz w:val="36"/>
                <w:lang w:eastAsia="en-GB"/>
              </w:rPr>
              <w:t>Children’s Life</w:t>
            </w:r>
          </w:p>
        </w:tc>
      </w:tr>
      <w:tr w:rsidR="00811686" w:rsidTr="0094081E">
        <w:tc>
          <w:tcPr>
            <w:tcW w:w="2016" w:type="dxa"/>
          </w:tcPr>
          <w:p w:rsidR="002219FA" w:rsidRDefault="00DF4C1C" w:rsidP="00BA0530">
            <w:pPr>
              <w:rPr>
                <w:noProof/>
                <w:lang w:eastAsia="en-GB"/>
              </w:rPr>
            </w:pPr>
            <w:r>
              <w:rPr>
                <w:noProof/>
                <w:lang w:eastAsia="en-GB"/>
              </w:rPr>
              <w:drawing>
                <wp:inline distT="0" distB="0" distL="0" distR="0" wp14:anchorId="04244AD5" wp14:editId="7F578C51">
                  <wp:extent cx="774661" cy="1151906"/>
                  <wp:effectExtent l="0" t="0" r="6985" b="0"/>
                  <wp:docPr id="36" name="Picture 36" descr="https://images-na.ssl-images-amazon.com/images/I/51TjrXkTG2L._SX33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ages-na.ssl-images-amazon.com/images/I/51TjrXkTG2L._SX333_BO1,204,203,200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3166" cy="1164552"/>
                          </a:xfrm>
                          <a:prstGeom prst="rect">
                            <a:avLst/>
                          </a:prstGeom>
                          <a:noFill/>
                          <a:ln>
                            <a:noFill/>
                          </a:ln>
                        </pic:spPr>
                      </pic:pic>
                    </a:graphicData>
                  </a:graphic>
                </wp:inline>
              </w:drawing>
            </w:r>
          </w:p>
        </w:tc>
        <w:tc>
          <w:tcPr>
            <w:tcW w:w="9012" w:type="dxa"/>
          </w:tcPr>
          <w:p w:rsidR="002219FA" w:rsidRPr="00D637C1" w:rsidRDefault="002219FA" w:rsidP="00A91219">
            <w:pPr>
              <w:jc w:val="both"/>
              <w:rPr>
                <w:rFonts w:asciiTheme="majorHAnsi" w:hAnsiTheme="majorHAnsi"/>
                <w:b/>
                <w:sz w:val="28"/>
              </w:rPr>
            </w:pPr>
            <w:proofErr w:type="spellStart"/>
            <w:r w:rsidRPr="00D637C1">
              <w:rPr>
                <w:rFonts w:asciiTheme="majorHAnsi" w:hAnsiTheme="majorHAnsi"/>
                <w:b/>
                <w:sz w:val="28"/>
              </w:rPr>
              <w:t>Moone</w:t>
            </w:r>
            <w:proofErr w:type="spellEnd"/>
            <w:r w:rsidRPr="00D637C1">
              <w:rPr>
                <w:rFonts w:asciiTheme="majorHAnsi" w:hAnsiTheme="majorHAnsi"/>
                <w:b/>
                <w:sz w:val="28"/>
              </w:rPr>
              <w:t xml:space="preserve"> Boy – Chris O’Dowd</w:t>
            </w:r>
          </w:p>
          <w:p w:rsidR="00DF4C1C" w:rsidRPr="00A91219" w:rsidRDefault="00DF4C1C"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 xml:space="preserve">Martin </w:t>
            </w:r>
            <w:proofErr w:type="spellStart"/>
            <w:r w:rsidRPr="00A91219">
              <w:rPr>
                <w:rFonts w:asciiTheme="majorHAnsi" w:hAnsiTheme="majorHAnsi" w:cs="Arial"/>
                <w:color w:val="333333"/>
                <w:sz w:val="22"/>
                <w:szCs w:val="22"/>
              </w:rPr>
              <w:t>Moone</w:t>
            </w:r>
            <w:proofErr w:type="spellEnd"/>
            <w:r w:rsidRPr="00A91219">
              <w:rPr>
                <w:rFonts w:asciiTheme="majorHAnsi" w:hAnsiTheme="majorHAnsi" w:cs="Arial"/>
                <w:color w:val="333333"/>
                <w:sz w:val="22"/>
                <w:szCs w:val="22"/>
              </w:rPr>
              <w:t xml:space="preserve"> is eleven and completely fed up with being the only boy in a family of girls. He's desperate for a decent wingman to help him navigate his idiotic life. So when best mate </w:t>
            </w:r>
            <w:proofErr w:type="spellStart"/>
            <w:r w:rsidRPr="00A91219">
              <w:rPr>
                <w:rFonts w:asciiTheme="majorHAnsi" w:hAnsiTheme="majorHAnsi" w:cs="Arial"/>
                <w:color w:val="333333"/>
                <w:sz w:val="22"/>
                <w:szCs w:val="22"/>
              </w:rPr>
              <w:t>Padraic</w:t>
            </w:r>
            <w:proofErr w:type="spellEnd"/>
            <w:r w:rsidRPr="00A91219">
              <w:rPr>
                <w:rFonts w:asciiTheme="majorHAnsi" w:hAnsiTheme="majorHAnsi" w:cs="Arial"/>
                <w:color w:val="333333"/>
                <w:sz w:val="22"/>
                <w:szCs w:val="22"/>
              </w:rPr>
              <w:t xml:space="preserve"> suggests Martin get an imaginary friend - or 'IF' for short - he decides to give it a go.</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 xml:space="preserve">His first attempt is Loopy Lou, a hyperactive goofball who loves writing rubbish rap songs. But Martin soon gets fed up with Lou's </w:t>
            </w:r>
            <w:proofErr w:type="spellStart"/>
            <w:r w:rsidRPr="00A91219">
              <w:rPr>
                <w:rFonts w:asciiTheme="majorHAnsi" w:hAnsiTheme="majorHAnsi" w:cs="Arial"/>
                <w:color w:val="333333"/>
                <w:sz w:val="22"/>
                <w:szCs w:val="22"/>
              </w:rPr>
              <w:t>loopiness</w:t>
            </w:r>
            <w:proofErr w:type="spellEnd"/>
            <w:r w:rsidRPr="00A91219">
              <w:rPr>
                <w:rFonts w:asciiTheme="majorHAnsi" w:hAnsiTheme="majorHAnsi" w:cs="Arial"/>
                <w:color w:val="333333"/>
                <w:sz w:val="22"/>
                <w:szCs w:val="22"/>
              </w:rPr>
              <w:t xml:space="preserve"> and decides to trade in his IF for someone a little less wacky. Enter Sean 'Caution' Murphy, an imaginary office clerk in a bad suit with a passion for laziness and a head full of dodgy jokes. Sean is full of tips and tricks to guide Martin through the perils of the playground, from dealing with his sisters' pranks to beating the bullying Bonner boys. But getting rid of Lou is not that easy, and having TWO imaginary friends is a recipe for trouble!</w:t>
            </w:r>
          </w:p>
          <w:p w:rsidR="00DF4C1C" w:rsidRPr="00A91219" w:rsidRDefault="00DF4C1C" w:rsidP="00A91219">
            <w:pPr>
              <w:jc w:val="both"/>
              <w:rPr>
                <w:rFonts w:asciiTheme="majorHAnsi" w:hAnsiTheme="majorHAnsi"/>
              </w:rPr>
            </w:pPr>
          </w:p>
        </w:tc>
      </w:tr>
      <w:tr w:rsidR="00811686" w:rsidTr="0094081E">
        <w:tc>
          <w:tcPr>
            <w:tcW w:w="2016" w:type="dxa"/>
          </w:tcPr>
          <w:p w:rsidR="002219FA" w:rsidRDefault="00DF4C1C" w:rsidP="00BA0530">
            <w:pPr>
              <w:rPr>
                <w:noProof/>
                <w:lang w:eastAsia="en-GB"/>
              </w:rPr>
            </w:pPr>
            <w:r>
              <w:rPr>
                <w:noProof/>
                <w:lang w:eastAsia="en-GB"/>
              </w:rPr>
              <w:drawing>
                <wp:inline distT="0" distB="0" distL="0" distR="0" wp14:anchorId="5CAEEF71" wp14:editId="3E24B12B">
                  <wp:extent cx="838557" cy="1270659"/>
                  <wp:effectExtent l="0" t="0" r="0" b="5715"/>
                  <wp:docPr id="37" name="Picture 37" descr="https://images-na.ssl-images-amazon.com/images/I/51YpMNj3az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ages-na.ssl-images-amazon.com/images/I/51YpMNj3azL._SX327_BO1,204,203,200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8220" cy="1285301"/>
                          </a:xfrm>
                          <a:prstGeom prst="rect">
                            <a:avLst/>
                          </a:prstGeom>
                          <a:noFill/>
                          <a:ln>
                            <a:noFill/>
                          </a:ln>
                        </pic:spPr>
                      </pic:pic>
                    </a:graphicData>
                  </a:graphic>
                </wp:inline>
              </w:drawing>
            </w:r>
          </w:p>
        </w:tc>
        <w:tc>
          <w:tcPr>
            <w:tcW w:w="9012" w:type="dxa"/>
          </w:tcPr>
          <w:p w:rsidR="002219FA" w:rsidRPr="00D637C1" w:rsidRDefault="00DF4C1C" w:rsidP="00A91219">
            <w:pPr>
              <w:jc w:val="both"/>
              <w:rPr>
                <w:rFonts w:asciiTheme="majorHAnsi" w:hAnsiTheme="majorHAnsi"/>
                <w:b/>
                <w:sz w:val="28"/>
              </w:rPr>
            </w:pPr>
            <w:r w:rsidRPr="00D637C1">
              <w:rPr>
                <w:rFonts w:asciiTheme="majorHAnsi" w:hAnsiTheme="majorHAnsi"/>
                <w:b/>
                <w:sz w:val="28"/>
              </w:rPr>
              <w:t>Raspberr</w:t>
            </w:r>
            <w:r w:rsidR="002219FA" w:rsidRPr="00D637C1">
              <w:rPr>
                <w:rFonts w:asciiTheme="majorHAnsi" w:hAnsiTheme="majorHAnsi"/>
                <w:b/>
                <w:sz w:val="28"/>
              </w:rPr>
              <w:t xml:space="preserve">ies on the </w:t>
            </w:r>
            <w:proofErr w:type="spellStart"/>
            <w:r w:rsidR="002219FA" w:rsidRPr="00D637C1">
              <w:rPr>
                <w:rFonts w:asciiTheme="majorHAnsi" w:hAnsiTheme="majorHAnsi"/>
                <w:b/>
                <w:sz w:val="28"/>
              </w:rPr>
              <w:t>Tangtze</w:t>
            </w:r>
            <w:proofErr w:type="spellEnd"/>
            <w:r w:rsidR="002219FA" w:rsidRPr="00D637C1">
              <w:rPr>
                <w:rFonts w:asciiTheme="majorHAnsi" w:hAnsiTheme="majorHAnsi"/>
                <w:b/>
                <w:sz w:val="28"/>
              </w:rPr>
              <w:t xml:space="preserve"> </w:t>
            </w:r>
            <w:r w:rsidRPr="00D637C1">
              <w:rPr>
                <w:rFonts w:asciiTheme="majorHAnsi" w:hAnsiTheme="majorHAnsi"/>
                <w:b/>
                <w:sz w:val="28"/>
              </w:rPr>
              <w:t>– Karen Wallace</w:t>
            </w:r>
          </w:p>
          <w:p w:rsidR="00DF4C1C" w:rsidRPr="00A91219" w:rsidRDefault="00DF4C1C" w:rsidP="00A91219">
            <w:pPr>
              <w:jc w:val="both"/>
              <w:rPr>
                <w:rFonts w:asciiTheme="majorHAnsi" w:hAnsiTheme="majorHAnsi"/>
              </w:rPr>
            </w:pPr>
            <w:r w:rsidRPr="00A91219">
              <w:rPr>
                <w:rFonts w:asciiTheme="majorHAnsi" w:hAnsiTheme="majorHAnsi" w:cs="Arial"/>
                <w:color w:val="333333"/>
                <w:shd w:val="clear" w:color="auto" w:fill="FFFFFF"/>
              </w:rPr>
              <w:t>This is Nancy's story. Naturally inquisitive, she's always getting into trouble, along with her dreamer, pain-in-the-butt older brother Andrew, best friends Clare and Amy who live in the back of an old car, and weird sisters Sandra and Tracy, with their magazines full of boys. The children have known each other and their families for ever, but everything they thought they knew, is about to change. </w:t>
            </w:r>
          </w:p>
        </w:tc>
      </w:tr>
      <w:tr w:rsidR="00811686" w:rsidTr="0094081E">
        <w:tc>
          <w:tcPr>
            <w:tcW w:w="2016" w:type="dxa"/>
          </w:tcPr>
          <w:p w:rsidR="002219FA" w:rsidRDefault="00DF4C1C" w:rsidP="00BA0530">
            <w:pPr>
              <w:rPr>
                <w:noProof/>
                <w:lang w:eastAsia="en-GB"/>
              </w:rPr>
            </w:pPr>
            <w:r>
              <w:rPr>
                <w:noProof/>
                <w:lang w:eastAsia="en-GB"/>
              </w:rPr>
              <w:drawing>
                <wp:inline distT="0" distB="0" distL="0" distR="0" wp14:anchorId="20ADA6C6" wp14:editId="40E3BFD7">
                  <wp:extent cx="954565" cy="1463040"/>
                  <wp:effectExtent l="0" t="0" r="0" b="3810"/>
                  <wp:docPr id="38" name="Picture 38" descr="https://images-na.ssl-images-amazon.com/images/I/510HhSl3BK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ages-na.ssl-images-amazon.com/images/I/510HhSl3BKL._SX324_BO1,204,203,200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6519" cy="1466035"/>
                          </a:xfrm>
                          <a:prstGeom prst="rect">
                            <a:avLst/>
                          </a:prstGeom>
                          <a:noFill/>
                          <a:ln>
                            <a:noFill/>
                          </a:ln>
                        </pic:spPr>
                      </pic:pic>
                    </a:graphicData>
                  </a:graphic>
                </wp:inline>
              </w:drawing>
            </w:r>
          </w:p>
        </w:tc>
        <w:tc>
          <w:tcPr>
            <w:tcW w:w="9012"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Ballet Shoes </w:t>
            </w:r>
            <w:r w:rsidR="00DF4C1C" w:rsidRPr="00D637C1">
              <w:rPr>
                <w:rFonts w:asciiTheme="majorHAnsi" w:hAnsiTheme="majorHAnsi"/>
                <w:b/>
                <w:sz w:val="28"/>
              </w:rPr>
              <w:t>–</w:t>
            </w:r>
            <w:r w:rsidRPr="00D637C1">
              <w:rPr>
                <w:rFonts w:asciiTheme="majorHAnsi" w:hAnsiTheme="majorHAnsi"/>
                <w:b/>
                <w:sz w:val="28"/>
              </w:rPr>
              <w:t xml:space="preserve"> </w:t>
            </w:r>
            <w:r w:rsidR="00DF4C1C" w:rsidRPr="00D637C1">
              <w:rPr>
                <w:rFonts w:asciiTheme="majorHAnsi" w:hAnsiTheme="majorHAnsi"/>
                <w:b/>
                <w:sz w:val="28"/>
              </w:rPr>
              <w:t xml:space="preserve">Noel </w:t>
            </w:r>
            <w:proofErr w:type="spellStart"/>
            <w:r w:rsidR="00DF4C1C" w:rsidRPr="00D637C1">
              <w:rPr>
                <w:rFonts w:asciiTheme="majorHAnsi" w:hAnsiTheme="majorHAnsi"/>
                <w:b/>
                <w:sz w:val="28"/>
              </w:rPr>
              <w:t>Streatfeild</w:t>
            </w:r>
            <w:proofErr w:type="spellEnd"/>
          </w:p>
          <w:p w:rsidR="00DF4C1C" w:rsidRPr="00A91219" w:rsidRDefault="00DF4C1C" w:rsidP="00A91219">
            <w:pPr>
              <w:jc w:val="both"/>
              <w:rPr>
                <w:rFonts w:asciiTheme="majorHAnsi" w:hAnsiTheme="majorHAnsi"/>
              </w:rPr>
            </w:pPr>
            <w:r w:rsidRPr="00A91219">
              <w:rPr>
                <w:rFonts w:asciiTheme="majorHAnsi" w:hAnsiTheme="majorHAnsi" w:cs="Arial"/>
                <w:color w:val="333333"/>
                <w:shd w:val="clear" w:color="auto" w:fill="FFFFFF"/>
              </w:rPr>
              <w:t xml:space="preserve">Pauline, </w:t>
            </w:r>
            <w:proofErr w:type="spellStart"/>
            <w:r w:rsidRPr="00A91219">
              <w:rPr>
                <w:rFonts w:asciiTheme="majorHAnsi" w:hAnsiTheme="majorHAnsi" w:cs="Arial"/>
                <w:color w:val="333333"/>
                <w:shd w:val="clear" w:color="auto" w:fill="FFFFFF"/>
              </w:rPr>
              <w:t>Petrova</w:t>
            </w:r>
            <w:proofErr w:type="spellEnd"/>
            <w:r w:rsidRPr="00A91219">
              <w:rPr>
                <w:rFonts w:asciiTheme="majorHAnsi" w:hAnsiTheme="majorHAnsi" w:cs="Arial"/>
                <w:color w:val="333333"/>
                <w:shd w:val="clear" w:color="auto" w:fill="FFFFFF"/>
              </w:rPr>
              <w:t xml:space="preserve"> and Posy Fossil are sisters - with a difference. All three were adopted as babies by Great Uncle Matthew, an eccentric and rich explorer who then disappeared, leaving them in the care of his niece Sylvia. The girls grow up in comfort until their money begins to run out and nobody can find Great Uncle </w:t>
            </w:r>
            <w:r w:rsidR="007D1B05" w:rsidRPr="00A91219">
              <w:rPr>
                <w:rFonts w:asciiTheme="majorHAnsi" w:hAnsiTheme="majorHAnsi" w:cs="Arial"/>
                <w:color w:val="333333"/>
                <w:shd w:val="clear" w:color="auto" w:fill="FFFFFF"/>
              </w:rPr>
              <w:t>Matthew. Things</w:t>
            </w:r>
            <w:r w:rsidRPr="00A91219">
              <w:rPr>
                <w:rFonts w:asciiTheme="majorHAnsi" w:hAnsiTheme="majorHAnsi" w:cs="Arial"/>
                <w:color w:val="333333"/>
                <w:shd w:val="clear" w:color="auto" w:fill="FFFFFF"/>
              </w:rPr>
              <w:t xml:space="preserve"> look bleak until they hit on an inspired idea: Pauline, </w:t>
            </w:r>
            <w:proofErr w:type="spellStart"/>
            <w:r w:rsidRPr="00A91219">
              <w:rPr>
                <w:rFonts w:asciiTheme="majorHAnsi" w:hAnsiTheme="majorHAnsi" w:cs="Arial"/>
                <w:color w:val="333333"/>
                <w:shd w:val="clear" w:color="auto" w:fill="FFFFFF"/>
              </w:rPr>
              <w:t>Petrova</w:t>
            </w:r>
            <w:proofErr w:type="spellEnd"/>
            <w:r w:rsidRPr="00A91219">
              <w:rPr>
                <w:rFonts w:asciiTheme="majorHAnsi" w:hAnsiTheme="majorHAnsi" w:cs="Arial"/>
                <w:color w:val="333333"/>
                <w:shd w:val="clear" w:color="auto" w:fill="FFFFFF"/>
              </w:rPr>
              <w:t xml:space="preserve"> and Posy will take to the stage. But it's not long before the Fossils learn that being a star isn't as easy as they first thought...</w:t>
            </w:r>
          </w:p>
        </w:tc>
      </w:tr>
      <w:tr w:rsidR="00FC4ACE" w:rsidTr="0094081E">
        <w:tc>
          <w:tcPr>
            <w:tcW w:w="11028" w:type="dxa"/>
            <w:gridSpan w:val="2"/>
          </w:tcPr>
          <w:p w:rsidR="00FC4ACE" w:rsidRPr="00A91219" w:rsidRDefault="00FC4ACE" w:rsidP="00FC4ACE">
            <w:pPr>
              <w:jc w:val="center"/>
              <w:rPr>
                <w:rFonts w:asciiTheme="majorHAnsi" w:hAnsiTheme="majorHAnsi"/>
              </w:rPr>
            </w:pPr>
            <w:r w:rsidRPr="00727FC3">
              <w:rPr>
                <w:b/>
                <w:noProof/>
                <w:sz w:val="36"/>
                <w:lang w:eastAsia="en-GB"/>
              </w:rPr>
              <w:t>History Based</w:t>
            </w:r>
          </w:p>
        </w:tc>
      </w:tr>
      <w:tr w:rsidR="00811686" w:rsidTr="0094081E">
        <w:tc>
          <w:tcPr>
            <w:tcW w:w="2016" w:type="dxa"/>
          </w:tcPr>
          <w:p w:rsidR="002219FA" w:rsidRDefault="00DF4C1C" w:rsidP="00BA0530">
            <w:pPr>
              <w:rPr>
                <w:noProof/>
                <w:lang w:eastAsia="en-GB"/>
              </w:rPr>
            </w:pPr>
            <w:r>
              <w:rPr>
                <w:noProof/>
                <w:lang w:eastAsia="en-GB"/>
              </w:rPr>
              <w:lastRenderedPageBreak/>
              <w:drawing>
                <wp:inline distT="0" distB="0" distL="0" distR="0" wp14:anchorId="7C4360A3" wp14:editId="3FDF3CA2">
                  <wp:extent cx="960239" cy="1460665"/>
                  <wp:effectExtent l="0" t="0" r="0" b="6350"/>
                  <wp:docPr id="39" name="Picture 39" descr="https://images-na.ssl-images-amazon.com/images/I/41oIiXFGDn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ages-na.ssl-images-amazon.com/images/I/41oIiXFGDnL._SX326_BO1,204,203,200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2352" cy="1479090"/>
                          </a:xfrm>
                          <a:prstGeom prst="rect">
                            <a:avLst/>
                          </a:prstGeom>
                          <a:noFill/>
                          <a:ln>
                            <a:noFill/>
                          </a:ln>
                        </pic:spPr>
                      </pic:pic>
                    </a:graphicData>
                  </a:graphic>
                </wp:inline>
              </w:drawing>
            </w:r>
          </w:p>
        </w:tc>
        <w:tc>
          <w:tcPr>
            <w:tcW w:w="9012"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Armistice Runner – Tom Palmer</w:t>
            </w:r>
          </w:p>
          <w:p w:rsidR="00DF4C1C" w:rsidRPr="00A91219" w:rsidRDefault="00DF4C1C" w:rsidP="00A91219">
            <w:pPr>
              <w:jc w:val="both"/>
              <w:rPr>
                <w:rFonts w:asciiTheme="majorHAnsi" w:hAnsiTheme="majorHAnsi"/>
              </w:rPr>
            </w:pPr>
            <w:r w:rsidRPr="00A91219">
              <w:rPr>
                <w:rFonts w:asciiTheme="majorHAnsi" w:hAnsiTheme="majorHAnsi" w:cs="Arial"/>
                <w:color w:val="333333"/>
                <w:shd w:val="clear" w:color="auto" w:fill="FFFFFF"/>
              </w:rPr>
              <w:t>Lily has lots of worries. She's struggling to compete in her fell-running races and, worse, she's losing her gran to Alzheimer's. But then she discovers her great-great-grandfather's diaries from the First World War. Could his incredible story of bravery help her reconnect with her gran and even give her the inspiration she needs to push through and win?</w:t>
            </w:r>
          </w:p>
        </w:tc>
      </w:tr>
      <w:tr w:rsidR="00811686" w:rsidTr="0094081E">
        <w:tc>
          <w:tcPr>
            <w:tcW w:w="2016" w:type="dxa"/>
          </w:tcPr>
          <w:p w:rsidR="002219FA" w:rsidRDefault="00DF4C1C" w:rsidP="00BA0530">
            <w:pPr>
              <w:rPr>
                <w:noProof/>
                <w:lang w:eastAsia="en-GB"/>
              </w:rPr>
            </w:pPr>
            <w:r>
              <w:rPr>
                <w:noProof/>
                <w:lang w:eastAsia="en-GB"/>
              </w:rPr>
              <w:drawing>
                <wp:inline distT="0" distB="0" distL="0" distR="0" wp14:anchorId="7225F096" wp14:editId="348B8D40">
                  <wp:extent cx="1014225" cy="1554480"/>
                  <wp:effectExtent l="0" t="0" r="0" b="7620"/>
                  <wp:docPr id="40" name="Picture 40" descr="https://images-na.ssl-images-amazon.com/images/I/51QTOo28HZ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ages-na.ssl-images-amazon.com/images/I/51QTOo28HZL._SX324_BO1,204,203,200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6534" cy="1558019"/>
                          </a:xfrm>
                          <a:prstGeom prst="rect">
                            <a:avLst/>
                          </a:prstGeom>
                          <a:noFill/>
                          <a:ln>
                            <a:noFill/>
                          </a:ln>
                        </pic:spPr>
                      </pic:pic>
                    </a:graphicData>
                  </a:graphic>
                </wp:inline>
              </w:drawing>
            </w:r>
          </w:p>
        </w:tc>
        <w:tc>
          <w:tcPr>
            <w:tcW w:w="9012"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Our Castle by the Sea </w:t>
            </w:r>
            <w:r w:rsidR="00DF4C1C" w:rsidRPr="00D637C1">
              <w:rPr>
                <w:rFonts w:asciiTheme="majorHAnsi" w:hAnsiTheme="majorHAnsi"/>
                <w:b/>
                <w:sz w:val="28"/>
              </w:rPr>
              <w:t>–</w:t>
            </w:r>
            <w:r w:rsidRPr="00D637C1">
              <w:rPr>
                <w:rFonts w:asciiTheme="majorHAnsi" w:hAnsiTheme="majorHAnsi"/>
                <w:b/>
                <w:sz w:val="28"/>
              </w:rPr>
              <w:t xml:space="preserve"> </w:t>
            </w:r>
            <w:r w:rsidR="00DF4C1C" w:rsidRPr="00D637C1">
              <w:rPr>
                <w:rFonts w:asciiTheme="majorHAnsi" w:hAnsiTheme="majorHAnsi"/>
                <w:b/>
                <w:sz w:val="28"/>
              </w:rPr>
              <w:t>Lucy Strange</w:t>
            </w:r>
          </w:p>
          <w:p w:rsidR="00DF4C1C" w:rsidRPr="00A91219" w:rsidRDefault="00DF4C1C" w:rsidP="00A91219">
            <w:pPr>
              <w:jc w:val="both"/>
              <w:rPr>
                <w:rFonts w:asciiTheme="majorHAnsi" w:hAnsiTheme="majorHAnsi"/>
              </w:rPr>
            </w:pPr>
            <w:r w:rsidRPr="00A91219">
              <w:rPr>
                <w:rFonts w:asciiTheme="majorHAnsi" w:hAnsiTheme="majorHAnsi" w:cs="Arial"/>
                <w:color w:val="333333"/>
                <w:shd w:val="clear" w:color="auto" w:fill="FFFFFF"/>
              </w:rPr>
              <w:t>England is at war. Growing up in a lighthouse, Pet's world has been one of storms, secret tunnels and stories about sea monsters. But now the clifftops are a terrifying battleground, and her family is torn apart. This is the story of a girl who is small, afraid and unnoticed. A girl who freezes with fear at the enemy planes ripping through the skies overhead. A girl who is somehow destined to become part of the strange, ancient </w:t>
            </w:r>
            <w:r w:rsidR="00811686" w:rsidRPr="00A91219">
              <w:rPr>
                <w:rFonts w:asciiTheme="majorHAnsi" w:hAnsiTheme="majorHAnsi" w:cs="Arial"/>
                <w:color w:val="333333"/>
                <w:shd w:val="clear" w:color="auto" w:fill="FFFFFF"/>
              </w:rPr>
              <w:t xml:space="preserve">history. </w:t>
            </w:r>
          </w:p>
        </w:tc>
      </w:tr>
      <w:tr w:rsidR="00811686" w:rsidTr="0094081E">
        <w:tc>
          <w:tcPr>
            <w:tcW w:w="2016" w:type="dxa"/>
          </w:tcPr>
          <w:p w:rsidR="002219FA" w:rsidRDefault="00811686" w:rsidP="00BA0530">
            <w:pPr>
              <w:rPr>
                <w:noProof/>
                <w:lang w:eastAsia="en-GB"/>
              </w:rPr>
            </w:pPr>
            <w:r>
              <w:rPr>
                <w:noProof/>
                <w:lang w:eastAsia="en-GB"/>
              </w:rPr>
              <w:drawing>
                <wp:inline distT="0" distB="0" distL="0" distR="0" wp14:anchorId="68B6934F" wp14:editId="3F3E2D58">
                  <wp:extent cx="1005840" cy="1530030"/>
                  <wp:effectExtent l="0" t="0" r="3810" b="0"/>
                  <wp:docPr id="41" name="Picture 41" descr="https://images-na.ssl-images-amazon.com/images/I/51wvh5Klon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s-na.ssl-images-amazon.com/images/I/51wvh5KlonL._SX326_BO1,204,203,2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7397" cy="1532398"/>
                          </a:xfrm>
                          <a:prstGeom prst="rect">
                            <a:avLst/>
                          </a:prstGeom>
                          <a:noFill/>
                          <a:ln>
                            <a:noFill/>
                          </a:ln>
                        </pic:spPr>
                      </pic:pic>
                    </a:graphicData>
                  </a:graphic>
                </wp:inline>
              </w:drawing>
            </w:r>
          </w:p>
        </w:tc>
        <w:tc>
          <w:tcPr>
            <w:tcW w:w="9012"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Flight – </w:t>
            </w:r>
            <w:r w:rsidR="00811686" w:rsidRPr="00D637C1">
              <w:rPr>
                <w:rFonts w:asciiTheme="majorHAnsi" w:hAnsiTheme="majorHAnsi"/>
                <w:b/>
                <w:sz w:val="28"/>
              </w:rPr>
              <w:t>Vanessa Harbour</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 xml:space="preserve">Austria 1945. After losing his family, </w:t>
            </w:r>
            <w:proofErr w:type="spellStart"/>
            <w:r w:rsidRPr="00A91219">
              <w:rPr>
                <w:rFonts w:asciiTheme="majorHAnsi" w:hAnsiTheme="majorHAnsi" w:cs="Arial"/>
                <w:color w:val="333333"/>
                <w:shd w:val="clear" w:color="auto" w:fill="FFFFFF"/>
              </w:rPr>
              <w:t>Jakob</w:t>
            </w:r>
            <w:proofErr w:type="spellEnd"/>
            <w:r w:rsidRPr="00A91219">
              <w:rPr>
                <w:rFonts w:asciiTheme="majorHAnsi" w:hAnsiTheme="majorHAnsi" w:cs="Arial"/>
                <w:color w:val="333333"/>
                <w:shd w:val="clear" w:color="auto" w:fill="FFFFFF"/>
              </w:rPr>
              <w:t xml:space="preserve"> shelters with Herr Engel in a rural stable, where they hide the precious </w:t>
            </w:r>
            <w:proofErr w:type="spellStart"/>
            <w:r w:rsidRPr="00A91219">
              <w:rPr>
                <w:rFonts w:asciiTheme="majorHAnsi" w:hAnsiTheme="majorHAnsi" w:cs="Arial"/>
                <w:color w:val="333333"/>
                <w:shd w:val="clear" w:color="auto" w:fill="FFFFFF"/>
              </w:rPr>
              <w:t>Lipizzanner</w:t>
            </w:r>
            <w:proofErr w:type="spellEnd"/>
            <w:r w:rsidRPr="00A91219">
              <w:rPr>
                <w:rFonts w:asciiTheme="majorHAnsi" w:hAnsiTheme="majorHAnsi" w:cs="Arial"/>
                <w:color w:val="333333"/>
                <w:shd w:val="clear" w:color="auto" w:fill="FFFFFF"/>
              </w:rPr>
              <w:t xml:space="preserve"> stallions they know Hitler wants to steal. When a German officer comes looking for </w:t>
            </w:r>
            <w:proofErr w:type="spellStart"/>
            <w:r w:rsidRPr="00A91219">
              <w:rPr>
                <w:rFonts w:asciiTheme="majorHAnsi" w:hAnsiTheme="majorHAnsi" w:cs="Arial"/>
                <w:color w:val="333333"/>
                <w:shd w:val="clear" w:color="auto" w:fill="FFFFFF"/>
              </w:rPr>
              <w:t>Jakob</w:t>
            </w:r>
            <w:proofErr w:type="spellEnd"/>
            <w:r w:rsidRPr="00A91219">
              <w:rPr>
                <w:rFonts w:asciiTheme="majorHAnsi" w:hAnsiTheme="majorHAnsi" w:cs="Arial"/>
                <w:color w:val="333333"/>
                <w:shd w:val="clear" w:color="auto" w:fill="FFFFFF"/>
              </w:rPr>
              <w:t xml:space="preserve"> and finds the horses, </w:t>
            </w:r>
            <w:proofErr w:type="spellStart"/>
            <w:r w:rsidRPr="00A91219">
              <w:rPr>
                <w:rFonts w:asciiTheme="majorHAnsi" w:hAnsiTheme="majorHAnsi" w:cs="Arial"/>
                <w:color w:val="333333"/>
                <w:shd w:val="clear" w:color="auto" w:fill="FFFFFF"/>
              </w:rPr>
              <w:t>Jakob</w:t>
            </w:r>
            <w:proofErr w:type="spellEnd"/>
            <w:r w:rsidRPr="00A91219">
              <w:rPr>
                <w:rFonts w:asciiTheme="majorHAnsi" w:hAnsiTheme="majorHAnsi" w:cs="Arial"/>
                <w:color w:val="333333"/>
                <w:shd w:val="clear" w:color="auto" w:fill="FFFFFF"/>
              </w:rPr>
              <w:t xml:space="preserve"> and his guardian know they must get the stallions to safety, but the only way is straight through Nazi territory. Joined by Kizzy, an orphan Roma girl, the three must guide the horses across the perilous Austrian mountains. Will they reach safety? What will be waiting for them on the other side?</w:t>
            </w:r>
          </w:p>
        </w:tc>
      </w:tr>
      <w:tr w:rsidR="00811686" w:rsidTr="0094081E">
        <w:tc>
          <w:tcPr>
            <w:tcW w:w="2016" w:type="dxa"/>
          </w:tcPr>
          <w:p w:rsidR="002219FA" w:rsidRDefault="00811686" w:rsidP="00BA0530">
            <w:pPr>
              <w:rPr>
                <w:noProof/>
                <w:lang w:eastAsia="en-GB"/>
              </w:rPr>
            </w:pPr>
            <w:r>
              <w:rPr>
                <w:noProof/>
                <w:lang w:eastAsia="en-GB"/>
              </w:rPr>
              <w:drawing>
                <wp:inline distT="0" distB="0" distL="0" distR="0" wp14:anchorId="4F5E552C" wp14:editId="70F64868">
                  <wp:extent cx="967646" cy="1377537"/>
                  <wp:effectExtent l="0" t="0" r="4445" b="0"/>
                  <wp:docPr id="42" name="Picture 42" descr="https://images-na.ssl-images-amazon.com/images/I/51QVyVpYTTL._SX34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ages-na.ssl-images-amazon.com/images/I/51QVyVpYTTL._SX348_BO1,204,203,200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3361" cy="1385673"/>
                          </a:xfrm>
                          <a:prstGeom prst="rect">
                            <a:avLst/>
                          </a:prstGeom>
                          <a:noFill/>
                          <a:ln>
                            <a:noFill/>
                          </a:ln>
                        </pic:spPr>
                      </pic:pic>
                    </a:graphicData>
                  </a:graphic>
                </wp:inline>
              </w:drawing>
            </w:r>
          </w:p>
        </w:tc>
        <w:tc>
          <w:tcPr>
            <w:tcW w:w="9012" w:type="dxa"/>
          </w:tcPr>
          <w:p w:rsidR="002219FA" w:rsidRPr="00D637C1" w:rsidRDefault="002219FA" w:rsidP="00A91219">
            <w:pPr>
              <w:jc w:val="both"/>
              <w:rPr>
                <w:rFonts w:asciiTheme="majorHAnsi" w:hAnsiTheme="majorHAnsi"/>
                <w:b/>
                <w:sz w:val="28"/>
              </w:rPr>
            </w:pPr>
            <w:proofErr w:type="spellStart"/>
            <w:r w:rsidRPr="00D637C1">
              <w:rPr>
                <w:rFonts w:asciiTheme="majorHAnsi" w:hAnsiTheme="majorHAnsi"/>
                <w:b/>
                <w:sz w:val="28"/>
              </w:rPr>
              <w:t>Pax</w:t>
            </w:r>
            <w:proofErr w:type="spellEnd"/>
            <w:r w:rsidRPr="00D637C1">
              <w:rPr>
                <w:rFonts w:asciiTheme="majorHAnsi" w:hAnsiTheme="majorHAnsi"/>
                <w:b/>
                <w:sz w:val="28"/>
              </w:rPr>
              <w:t xml:space="preserve"> </w:t>
            </w:r>
            <w:r w:rsidR="00811686" w:rsidRPr="00D637C1">
              <w:rPr>
                <w:rFonts w:asciiTheme="majorHAnsi" w:hAnsiTheme="majorHAnsi"/>
                <w:b/>
                <w:sz w:val="28"/>
              </w:rPr>
              <w:t>–</w:t>
            </w:r>
            <w:r w:rsidRPr="00D637C1">
              <w:rPr>
                <w:rFonts w:asciiTheme="majorHAnsi" w:hAnsiTheme="majorHAnsi"/>
                <w:b/>
                <w:sz w:val="28"/>
              </w:rPr>
              <w:t xml:space="preserve"> </w:t>
            </w:r>
            <w:r w:rsidR="00811686" w:rsidRPr="00D637C1">
              <w:rPr>
                <w:rFonts w:asciiTheme="majorHAnsi" w:hAnsiTheme="majorHAnsi"/>
                <w:b/>
                <w:sz w:val="28"/>
              </w:rPr>
              <w:t xml:space="preserve">Sara </w:t>
            </w:r>
            <w:proofErr w:type="spellStart"/>
            <w:r w:rsidR="00811686" w:rsidRPr="00D637C1">
              <w:rPr>
                <w:rFonts w:asciiTheme="majorHAnsi" w:hAnsiTheme="majorHAnsi"/>
                <w:b/>
                <w:sz w:val="28"/>
              </w:rPr>
              <w:t>Pennypacker</w:t>
            </w:r>
            <w:proofErr w:type="spellEnd"/>
          </w:p>
          <w:p w:rsidR="00811686" w:rsidRPr="00A91219" w:rsidRDefault="00811686" w:rsidP="00A91219">
            <w:pPr>
              <w:jc w:val="both"/>
              <w:rPr>
                <w:rFonts w:asciiTheme="majorHAnsi" w:hAnsiTheme="majorHAnsi"/>
              </w:rPr>
            </w:pPr>
            <w:proofErr w:type="spellStart"/>
            <w:r w:rsidRPr="00A91219">
              <w:rPr>
                <w:rFonts w:asciiTheme="majorHAnsi" w:hAnsiTheme="majorHAnsi" w:cs="Arial"/>
                <w:color w:val="333333"/>
                <w:shd w:val="clear" w:color="auto" w:fill="FFFFFF"/>
              </w:rPr>
              <w:t>Pax</w:t>
            </w:r>
            <w:proofErr w:type="spellEnd"/>
            <w:r w:rsidRPr="00A91219">
              <w:rPr>
                <w:rFonts w:asciiTheme="majorHAnsi" w:hAnsiTheme="majorHAnsi" w:cs="Arial"/>
                <w:color w:val="333333"/>
                <w:shd w:val="clear" w:color="auto" w:fill="FFFFFF"/>
              </w:rPr>
              <w:t xml:space="preserve"> was only a kit when his family was killed and he was rescued by ‘his boy’, Peter. Now the country is at war and when his father enlists, Peter has no choice but to move in with his grandfather. Far worse than leaving home is the fact that he has to leave </w:t>
            </w:r>
            <w:proofErr w:type="spellStart"/>
            <w:r w:rsidRPr="00A91219">
              <w:rPr>
                <w:rFonts w:asciiTheme="majorHAnsi" w:hAnsiTheme="majorHAnsi" w:cs="Arial"/>
                <w:color w:val="333333"/>
                <w:shd w:val="clear" w:color="auto" w:fill="FFFFFF"/>
              </w:rPr>
              <w:t>Pax</w:t>
            </w:r>
            <w:proofErr w:type="spellEnd"/>
            <w:r w:rsidRPr="00A91219">
              <w:rPr>
                <w:rFonts w:asciiTheme="majorHAnsi" w:hAnsiTheme="majorHAnsi" w:cs="Arial"/>
                <w:color w:val="333333"/>
                <w:shd w:val="clear" w:color="auto" w:fill="FFFFFF"/>
              </w:rPr>
              <w:t xml:space="preserve"> behind. But before Peter spends even one night under his grandfather’s roof he sneaks out into the night, determined to find his beloved friend. This is the story of Peter, </w:t>
            </w:r>
            <w:proofErr w:type="spellStart"/>
            <w:r w:rsidRPr="00A91219">
              <w:rPr>
                <w:rFonts w:asciiTheme="majorHAnsi" w:hAnsiTheme="majorHAnsi" w:cs="Arial"/>
                <w:color w:val="333333"/>
                <w:shd w:val="clear" w:color="auto" w:fill="FFFFFF"/>
              </w:rPr>
              <w:t>Pax</w:t>
            </w:r>
            <w:proofErr w:type="spellEnd"/>
            <w:r w:rsidRPr="00A91219">
              <w:rPr>
                <w:rFonts w:asciiTheme="majorHAnsi" w:hAnsiTheme="majorHAnsi" w:cs="Arial"/>
                <w:color w:val="333333"/>
                <w:shd w:val="clear" w:color="auto" w:fill="FFFFFF"/>
              </w:rPr>
              <w:t>, and their journeys back to each other as war rampages throughout the country.</w:t>
            </w:r>
          </w:p>
        </w:tc>
      </w:tr>
      <w:tr w:rsidR="00FC4ACE" w:rsidTr="0094081E">
        <w:tc>
          <w:tcPr>
            <w:tcW w:w="11028" w:type="dxa"/>
            <w:gridSpan w:val="2"/>
          </w:tcPr>
          <w:p w:rsidR="00FC4ACE" w:rsidRPr="00A91219" w:rsidRDefault="00FC4ACE" w:rsidP="00FC4ACE">
            <w:pPr>
              <w:jc w:val="center"/>
              <w:rPr>
                <w:rFonts w:asciiTheme="majorHAnsi" w:hAnsiTheme="majorHAnsi"/>
              </w:rPr>
            </w:pPr>
            <w:r w:rsidRPr="00727FC3">
              <w:rPr>
                <w:b/>
                <w:noProof/>
                <w:sz w:val="36"/>
                <w:lang w:eastAsia="en-GB"/>
              </w:rPr>
              <w:t>Non-Fiction</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3344AC4D" wp14:editId="6C92DCD0">
                  <wp:extent cx="1081077" cy="1413164"/>
                  <wp:effectExtent l="0" t="0" r="5080" b="0"/>
                  <wp:docPr id="43" name="Picture 43" descr="https://images-na.ssl-images-amazon.com/images/I/6160dryL33L._SX37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ages-na.ssl-images-amazon.com/images/I/6160dryL33L._SX379_BO1,204,203,2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7738" cy="1421871"/>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Children’s Worst Jobs in History – Tony Robinson</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n </w:t>
            </w:r>
            <w:r w:rsidRPr="00A91219">
              <w:rPr>
                <w:rFonts w:asciiTheme="majorHAnsi" w:hAnsiTheme="majorHAnsi" w:cs="Arial"/>
                <w:i/>
                <w:iCs/>
                <w:color w:val="333333"/>
                <w:shd w:val="clear" w:color="auto" w:fill="FFFFFF"/>
              </w:rPr>
              <w:t>The Worst Children's Jobs in History</w:t>
            </w:r>
            <w:r w:rsidRPr="00A91219">
              <w:rPr>
                <w:rFonts w:asciiTheme="majorHAnsi" w:hAnsiTheme="majorHAnsi" w:cs="Arial"/>
                <w:color w:val="333333"/>
                <w:shd w:val="clear" w:color="auto" w:fill="FFFFFF"/>
              </w:rPr>
              <w:t> Sir Tony Robinson takes you back to the days when being a kid was no excuse for getting out of hard labour. This book tells the stories of all the children whose work fed the nation, kept trains running, and put clothes on everyone’s backs, over the last few hundred years of Britain’s history.</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592E0568" wp14:editId="55924BB5">
                  <wp:extent cx="1108085" cy="1463040"/>
                  <wp:effectExtent l="0" t="0" r="0" b="3810"/>
                  <wp:docPr id="44" name="Picture 44" descr="https://images-na.ssl-images-amazon.com/images/I/61lGwY-SfPL._SX37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ages-na.ssl-images-amazon.com/images/I/61lGwY-SfPL._SX376_BO1,204,203,200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9561" cy="1464989"/>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Guinness Book of World Records 2019</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Guinness World Records 2019 is fully updated with everything from the year's most significant sporting achievements and scientific discoveries to the latest chart toppers and digital TV releases. Our special 'Meet the Makers' and 'Making History' chapters celebrate build-at-home creativity on an epic scale, and anyone keen to break a record of their own will find some inspiration in a 'Do try this at home' bonus section.</w:t>
            </w:r>
          </w:p>
        </w:tc>
      </w:tr>
      <w:tr w:rsidR="00811686" w:rsidTr="0094081E">
        <w:tc>
          <w:tcPr>
            <w:tcW w:w="2016" w:type="dxa"/>
          </w:tcPr>
          <w:p w:rsidR="00811686" w:rsidRDefault="00811686" w:rsidP="00811686">
            <w:pPr>
              <w:rPr>
                <w:noProof/>
                <w:lang w:eastAsia="en-GB"/>
              </w:rPr>
            </w:pPr>
            <w:r>
              <w:rPr>
                <w:noProof/>
                <w:lang w:eastAsia="en-GB"/>
              </w:rPr>
              <w:lastRenderedPageBreak/>
              <w:drawing>
                <wp:inline distT="0" distB="0" distL="0" distR="0" wp14:anchorId="686F524B" wp14:editId="11B4E489">
                  <wp:extent cx="1022080" cy="1353787"/>
                  <wp:effectExtent l="0" t="0" r="6985" b="0"/>
                  <wp:docPr id="45" name="Picture 45" descr="https://images-na.ssl-images-amazon.com/images/I/51U4Aq6rkML._SX37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ages-na.ssl-images-amazon.com/images/I/51U4Aq6rkML._SX375_BO1,204,203,2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9394" cy="1363475"/>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Ripley’s Believe It Or Not</w:t>
            </w:r>
          </w:p>
          <w:p w:rsidR="00811686" w:rsidRPr="00A91219" w:rsidRDefault="00811686" w:rsidP="009902DF">
            <w:pPr>
              <w:jc w:val="both"/>
              <w:rPr>
                <w:rFonts w:asciiTheme="majorHAnsi" w:hAnsiTheme="majorHAnsi"/>
              </w:rPr>
            </w:pPr>
            <w:r w:rsidRPr="009902DF">
              <w:rPr>
                <w:rFonts w:asciiTheme="majorHAnsi" w:hAnsiTheme="majorHAnsi" w:cs="Arial"/>
                <w:bCs/>
                <w:i/>
                <w:iCs/>
                <w:color w:val="333333"/>
                <w:shd w:val="clear" w:color="auto" w:fill="FFFFFF"/>
              </w:rPr>
              <w:t>Ripley’s </w:t>
            </w:r>
            <w:r w:rsidRPr="009902DF">
              <w:rPr>
                <w:rFonts w:asciiTheme="majorHAnsi" w:hAnsiTheme="majorHAnsi" w:cs="Arial"/>
                <w:bCs/>
                <w:color w:val="333333"/>
                <w:shd w:val="clear" w:color="auto" w:fill="FFFFFF"/>
              </w:rPr>
              <w:t>is back with another compendium of mind-boggling facts that will delight anyone drawn to the weirder side of life on Earth. Read about the scariest, grossest and funniest stories from around the world, including: EEK! </w:t>
            </w:r>
            <w:r w:rsidRPr="009902DF">
              <w:rPr>
                <w:rFonts w:asciiTheme="majorHAnsi" w:hAnsiTheme="majorHAnsi" w:cs="Arial"/>
                <w:color w:val="333333"/>
                <w:shd w:val="clear" w:color="auto" w:fill="FFFFFF"/>
              </w:rPr>
              <w:t>The huge spider that spins webs that are </w:t>
            </w:r>
            <w:r w:rsidRPr="009902DF">
              <w:rPr>
                <w:rFonts w:asciiTheme="majorHAnsi" w:hAnsiTheme="majorHAnsi" w:cs="Arial"/>
                <w:i/>
                <w:iCs/>
                <w:color w:val="333333"/>
                <w:shd w:val="clear" w:color="auto" w:fill="FFFFFF"/>
              </w:rPr>
              <w:t>stronger than steel</w:t>
            </w:r>
            <w:r w:rsidRPr="009902DF">
              <w:rPr>
                <w:rFonts w:asciiTheme="majorHAnsi" w:hAnsiTheme="majorHAnsi" w:cs="Arial"/>
                <w:color w:val="333333"/>
                <w:shd w:val="clear" w:color="auto" w:fill="FFFFFF"/>
              </w:rPr>
              <w:t>. </w:t>
            </w:r>
            <w:r w:rsidRPr="009902DF">
              <w:rPr>
                <w:rFonts w:asciiTheme="majorHAnsi" w:hAnsiTheme="majorHAnsi" w:cs="Arial"/>
                <w:color w:val="333333"/>
              </w:rPr>
              <w:br/>
            </w:r>
            <w:r w:rsidRPr="009902DF">
              <w:rPr>
                <w:rFonts w:asciiTheme="majorHAnsi" w:hAnsiTheme="majorHAnsi" w:cs="Arial"/>
                <w:bCs/>
                <w:color w:val="333333"/>
                <w:shd w:val="clear" w:color="auto" w:fill="FFFFFF"/>
              </w:rPr>
              <w:t>WOW! </w:t>
            </w:r>
            <w:r w:rsidRPr="009902DF">
              <w:rPr>
                <w:rFonts w:asciiTheme="majorHAnsi" w:hAnsiTheme="majorHAnsi" w:cs="Arial"/>
                <w:color w:val="333333"/>
                <w:shd w:val="clear" w:color="auto" w:fill="FFFFFF"/>
              </w:rPr>
              <w:t>The woman who can smash 920 roof tiles every minute – </w:t>
            </w:r>
            <w:r w:rsidRPr="009902DF">
              <w:rPr>
                <w:rFonts w:asciiTheme="majorHAnsi" w:hAnsiTheme="majorHAnsi" w:cs="Arial"/>
                <w:i/>
                <w:iCs/>
                <w:color w:val="333333"/>
                <w:shd w:val="clear" w:color="auto" w:fill="FFFFFF"/>
              </w:rPr>
              <w:t>with her bare hands.</w:t>
            </w:r>
            <w:r w:rsidRPr="009902DF">
              <w:rPr>
                <w:rFonts w:asciiTheme="majorHAnsi" w:hAnsiTheme="majorHAnsi" w:cs="Arial"/>
                <w:color w:val="333333"/>
              </w:rPr>
              <w:br/>
            </w:r>
            <w:r w:rsidRPr="009902DF">
              <w:rPr>
                <w:rFonts w:asciiTheme="majorHAnsi" w:hAnsiTheme="majorHAnsi" w:cs="Arial"/>
                <w:bCs/>
                <w:color w:val="333333"/>
                <w:shd w:val="clear" w:color="auto" w:fill="FFFFFF"/>
              </w:rPr>
              <w:t>YUCK! </w:t>
            </w:r>
            <w:r w:rsidRPr="009902DF">
              <w:rPr>
                <w:rFonts w:asciiTheme="majorHAnsi" w:hAnsiTheme="majorHAnsi" w:cs="Arial"/>
                <w:color w:val="333333"/>
                <w:shd w:val="clear" w:color="auto" w:fill="FFFFFF"/>
              </w:rPr>
              <w:t>The Japanese crab that grows as much as </w:t>
            </w:r>
            <w:r w:rsidRPr="009902DF">
              <w:rPr>
                <w:rFonts w:asciiTheme="majorHAnsi" w:hAnsiTheme="majorHAnsi" w:cs="Arial"/>
                <w:i/>
                <w:iCs/>
                <w:color w:val="333333"/>
                <w:shd w:val="clear" w:color="auto" w:fill="FFFFFF"/>
              </w:rPr>
              <w:t xml:space="preserve">six </w:t>
            </w:r>
            <w:r w:rsidR="007D1B05" w:rsidRPr="009902DF">
              <w:rPr>
                <w:rFonts w:asciiTheme="majorHAnsi" w:hAnsiTheme="majorHAnsi" w:cs="Arial"/>
                <w:i/>
                <w:iCs/>
                <w:color w:val="333333"/>
                <w:shd w:val="clear" w:color="auto" w:fill="FFFFFF"/>
              </w:rPr>
              <w:t>metres long</w:t>
            </w:r>
            <w:r w:rsidRPr="009902DF">
              <w:rPr>
                <w:rFonts w:asciiTheme="majorHAnsi" w:hAnsiTheme="majorHAnsi" w:cs="Arial"/>
                <w:color w:val="333333"/>
                <w:shd w:val="clear" w:color="auto" w:fill="FFFFFF"/>
              </w:rPr>
              <w:t>.</w:t>
            </w:r>
            <w:r w:rsidRPr="00A91219">
              <w:rPr>
                <w:rFonts w:asciiTheme="majorHAnsi" w:hAnsiTheme="majorHAnsi" w:cs="Arial"/>
                <w:color w:val="333333"/>
                <w:shd w:val="clear" w:color="auto" w:fill="FFFFFF"/>
              </w:rPr>
              <w:t> </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63B014B7" wp14:editId="75178C1D">
                  <wp:extent cx="1031983" cy="1318161"/>
                  <wp:effectExtent l="0" t="0" r="0" b="0"/>
                  <wp:docPr id="46" name="Picture 46" descr="https://images-na.ssl-images-amazon.com/images/I/51FFk71QoP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mages-na.ssl-images-amazon.com/images/I/51FFk71QoPL._SX258_BO1,204,203,200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0869" cy="1329511"/>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Match – Football Annual</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Inside the </w:t>
            </w:r>
            <w:r w:rsidRPr="00A91219">
              <w:rPr>
                <w:rFonts w:asciiTheme="majorHAnsi" w:hAnsiTheme="majorHAnsi" w:cs="Arial"/>
                <w:i/>
                <w:iCs/>
                <w:color w:val="333333"/>
                <w:sz w:val="22"/>
                <w:szCs w:val="22"/>
              </w:rPr>
              <w:t>Match Annual 2019</w:t>
            </w:r>
            <w:r w:rsidRPr="00A91219">
              <w:rPr>
                <w:rFonts w:asciiTheme="majorHAnsi" w:hAnsiTheme="majorHAnsi" w:cs="Arial"/>
                <w:color w:val="333333"/>
                <w:sz w:val="22"/>
                <w:szCs w:val="22"/>
              </w:rPr>
              <w:t xml:space="preserve">, you can build your Ultimate Player, check out the </w:t>
            </w:r>
            <w:r w:rsidR="007D1B05" w:rsidRPr="00A91219">
              <w:rPr>
                <w:rFonts w:asciiTheme="majorHAnsi" w:hAnsiTheme="majorHAnsi" w:cs="Arial"/>
                <w:color w:val="333333"/>
                <w:sz w:val="22"/>
                <w:szCs w:val="22"/>
              </w:rPr>
              <w:t>wonder kids</w:t>
            </w:r>
            <w:r w:rsidRPr="00A91219">
              <w:rPr>
                <w:rFonts w:asciiTheme="majorHAnsi" w:hAnsiTheme="majorHAnsi" w:cs="Arial"/>
                <w:color w:val="333333"/>
                <w:sz w:val="22"/>
                <w:szCs w:val="22"/>
              </w:rPr>
              <w:t xml:space="preserve"> who’ll rip up 2019 and find out everything you need to know about Messi, Ronaldo, Kane, Salah, </w:t>
            </w:r>
            <w:proofErr w:type="spellStart"/>
            <w:r w:rsidRPr="00A91219">
              <w:rPr>
                <w:rFonts w:asciiTheme="majorHAnsi" w:hAnsiTheme="majorHAnsi" w:cs="Arial"/>
                <w:color w:val="333333"/>
                <w:sz w:val="22"/>
                <w:szCs w:val="22"/>
              </w:rPr>
              <w:t>Mbappe</w:t>
            </w:r>
            <w:proofErr w:type="spellEnd"/>
            <w:r w:rsidRPr="00A91219">
              <w:rPr>
                <w:rFonts w:asciiTheme="majorHAnsi" w:hAnsiTheme="majorHAnsi" w:cs="Arial"/>
                <w:color w:val="333333"/>
                <w:sz w:val="22"/>
                <w:szCs w:val="22"/>
              </w:rPr>
              <w:t xml:space="preserve">, Lewandowski, </w:t>
            </w:r>
            <w:proofErr w:type="spellStart"/>
            <w:r w:rsidRPr="00A91219">
              <w:rPr>
                <w:rFonts w:asciiTheme="majorHAnsi" w:hAnsiTheme="majorHAnsi" w:cs="Arial"/>
                <w:color w:val="333333"/>
                <w:sz w:val="22"/>
                <w:szCs w:val="22"/>
              </w:rPr>
              <w:t>Cavani</w:t>
            </w:r>
            <w:proofErr w:type="spellEnd"/>
            <w:r w:rsidRPr="00A91219">
              <w:rPr>
                <w:rFonts w:asciiTheme="majorHAnsi" w:hAnsiTheme="majorHAnsi" w:cs="Arial"/>
                <w:color w:val="333333"/>
                <w:sz w:val="22"/>
                <w:szCs w:val="22"/>
              </w:rPr>
              <w:t xml:space="preserve">, </w:t>
            </w:r>
            <w:proofErr w:type="spellStart"/>
            <w:r w:rsidRPr="00A91219">
              <w:rPr>
                <w:rFonts w:asciiTheme="majorHAnsi" w:hAnsiTheme="majorHAnsi" w:cs="Arial"/>
                <w:color w:val="333333"/>
                <w:sz w:val="22"/>
                <w:szCs w:val="22"/>
              </w:rPr>
              <w:t>Icardi</w:t>
            </w:r>
            <w:proofErr w:type="spellEnd"/>
            <w:r w:rsidRPr="00A91219">
              <w:rPr>
                <w:rFonts w:asciiTheme="majorHAnsi" w:hAnsiTheme="majorHAnsi" w:cs="Arial"/>
                <w:color w:val="333333"/>
                <w:sz w:val="22"/>
                <w:szCs w:val="22"/>
              </w:rPr>
              <w:t xml:space="preserve"> and </w:t>
            </w:r>
            <w:proofErr w:type="spellStart"/>
            <w:r w:rsidRPr="00A91219">
              <w:rPr>
                <w:rFonts w:asciiTheme="majorHAnsi" w:hAnsiTheme="majorHAnsi" w:cs="Arial"/>
                <w:color w:val="333333"/>
                <w:sz w:val="22"/>
                <w:szCs w:val="22"/>
              </w:rPr>
              <w:t>Sessegnon</w:t>
            </w:r>
            <w:proofErr w:type="spellEnd"/>
            <w:r w:rsidRPr="00A91219">
              <w:rPr>
                <w:rFonts w:asciiTheme="majorHAnsi" w:hAnsiTheme="majorHAnsi" w:cs="Arial"/>
                <w:color w:val="333333"/>
                <w:sz w:val="22"/>
                <w:szCs w:val="22"/>
              </w:rPr>
              <w:t>!</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 xml:space="preserve">Plus, it’s packed with football world records, legendary </w:t>
            </w:r>
            <w:proofErr w:type="spellStart"/>
            <w:r w:rsidRPr="00A91219">
              <w:rPr>
                <w:rFonts w:asciiTheme="majorHAnsi" w:hAnsiTheme="majorHAnsi" w:cs="Arial"/>
                <w:color w:val="333333"/>
                <w:sz w:val="22"/>
                <w:szCs w:val="22"/>
              </w:rPr>
              <w:t>Prem</w:t>
            </w:r>
            <w:proofErr w:type="spellEnd"/>
            <w:r w:rsidRPr="00A91219">
              <w:rPr>
                <w:rFonts w:asciiTheme="majorHAnsi" w:hAnsiTheme="majorHAnsi" w:cs="Arial"/>
                <w:color w:val="333333"/>
                <w:sz w:val="22"/>
                <w:szCs w:val="22"/>
              </w:rPr>
              <w:t xml:space="preserve"> No.10s, epic fashion fails, brain-busting quizzes, FIFA’s best team ever, bonkers pics, footy stars </w:t>
            </w:r>
            <w:proofErr w:type="spellStart"/>
            <w:r w:rsidRPr="00A91219">
              <w:rPr>
                <w:rFonts w:asciiTheme="majorHAnsi" w:hAnsiTheme="majorHAnsi" w:cs="Arial"/>
                <w:color w:val="333333"/>
                <w:sz w:val="22"/>
                <w:szCs w:val="22"/>
              </w:rPr>
              <w:t>emojis</w:t>
            </w:r>
            <w:proofErr w:type="spellEnd"/>
            <w:r w:rsidRPr="00A91219">
              <w:rPr>
                <w:rFonts w:asciiTheme="majorHAnsi" w:hAnsiTheme="majorHAnsi" w:cs="Arial"/>
                <w:color w:val="333333"/>
                <w:sz w:val="22"/>
                <w:szCs w:val="22"/>
              </w:rPr>
              <w:t>, cool cartoons and loads more!</w:t>
            </w:r>
          </w:p>
          <w:p w:rsidR="00811686" w:rsidRPr="00A91219" w:rsidRDefault="00811686" w:rsidP="00A91219">
            <w:pPr>
              <w:jc w:val="both"/>
              <w:rPr>
                <w:rFonts w:asciiTheme="majorHAnsi" w:hAnsiTheme="majorHAnsi"/>
              </w:rPr>
            </w:pPr>
          </w:p>
        </w:tc>
      </w:tr>
      <w:tr w:rsidR="00727FC3" w:rsidTr="0094081E">
        <w:tc>
          <w:tcPr>
            <w:tcW w:w="2016" w:type="dxa"/>
          </w:tcPr>
          <w:p w:rsidR="00811686" w:rsidRDefault="00811686" w:rsidP="00811686">
            <w:pPr>
              <w:tabs>
                <w:tab w:val="left" w:pos="4283"/>
              </w:tabs>
              <w:rPr>
                <w:noProof/>
                <w:lang w:eastAsia="en-GB"/>
              </w:rPr>
            </w:pPr>
            <w:r>
              <w:rPr>
                <w:noProof/>
                <w:lang w:eastAsia="en-GB"/>
              </w:rPr>
              <w:drawing>
                <wp:inline distT="0" distB="0" distL="0" distR="0" wp14:anchorId="23673A5C" wp14:editId="4A369EC8">
                  <wp:extent cx="1008112" cy="1258785"/>
                  <wp:effectExtent l="0" t="0" r="1905" b="0"/>
                  <wp:docPr id="47" name="Picture 47" descr="https://images-na.ssl-images-amazon.com/images/I/61yORLvKNk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mages-na.ssl-images-amazon.com/images/I/61yORLvKNkL._SX258_BO1,204,203,200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4008" cy="1266147"/>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 xml:space="preserve">Secret Science – Dara </w:t>
            </w:r>
            <w:proofErr w:type="spellStart"/>
            <w:r w:rsidRPr="00D637C1">
              <w:rPr>
                <w:rFonts w:asciiTheme="majorHAnsi" w:hAnsiTheme="majorHAnsi"/>
                <w:b/>
                <w:sz w:val="28"/>
              </w:rPr>
              <w:t>O’Briain</w:t>
            </w:r>
            <w:proofErr w:type="spellEnd"/>
          </w:p>
          <w:p w:rsidR="00811686" w:rsidRPr="00727FC3" w:rsidRDefault="00811686" w:rsidP="00727FC3">
            <w:pPr>
              <w:pStyle w:val="NormalWeb"/>
              <w:shd w:val="clear" w:color="auto" w:fill="FFFFFF"/>
              <w:spacing w:before="0" w:beforeAutospacing="0" w:after="0" w:afterAutospacing="0"/>
              <w:jc w:val="both"/>
              <w:rPr>
                <w:rFonts w:asciiTheme="majorHAnsi" w:hAnsiTheme="majorHAnsi" w:cs="Arial"/>
                <w:color w:val="333333"/>
                <w:sz w:val="22"/>
                <w:szCs w:val="22"/>
              </w:rPr>
            </w:pPr>
            <w:r w:rsidRPr="009902DF">
              <w:rPr>
                <w:rFonts w:asciiTheme="majorHAnsi" w:hAnsiTheme="majorHAnsi" w:cs="Arial"/>
                <w:color w:val="333333"/>
                <w:sz w:val="22"/>
                <w:szCs w:val="22"/>
              </w:rPr>
              <w:t>Science is a </w:t>
            </w:r>
            <w:r w:rsidR="007D1B05">
              <w:rPr>
                <w:rFonts w:asciiTheme="majorHAnsi" w:hAnsiTheme="majorHAnsi" w:cs="Arial"/>
                <w:bCs/>
                <w:color w:val="333333"/>
                <w:sz w:val="22"/>
                <w:szCs w:val="22"/>
              </w:rPr>
              <w:t>nonstop</w:t>
            </w:r>
            <w:r w:rsidR="00652EC7">
              <w:rPr>
                <w:rFonts w:asciiTheme="majorHAnsi" w:hAnsiTheme="majorHAnsi" w:cs="Arial"/>
                <w:bCs/>
                <w:color w:val="333333"/>
                <w:sz w:val="22"/>
                <w:szCs w:val="22"/>
              </w:rPr>
              <w:t xml:space="preserve"> everywhere and </w:t>
            </w:r>
            <w:r w:rsidRPr="009902DF">
              <w:rPr>
                <w:rFonts w:asciiTheme="majorHAnsi" w:hAnsiTheme="majorHAnsi" w:cs="Arial"/>
                <w:i/>
                <w:iCs/>
                <w:color w:val="333333"/>
                <w:sz w:val="22"/>
                <w:szCs w:val="22"/>
              </w:rPr>
              <w:t>everything</w:t>
            </w:r>
            <w:r w:rsidR="00652EC7">
              <w:rPr>
                <w:rFonts w:asciiTheme="majorHAnsi" w:hAnsiTheme="majorHAnsi" w:cs="Arial"/>
                <w:color w:val="333333"/>
                <w:sz w:val="22"/>
                <w:szCs w:val="22"/>
              </w:rPr>
              <w:t xml:space="preserve"> adventure </w:t>
            </w:r>
            <w:r w:rsidRPr="009902DF">
              <w:rPr>
                <w:rFonts w:asciiTheme="majorHAnsi" w:hAnsiTheme="majorHAnsi" w:cs="Arial"/>
                <w:color w:val="333333"/>
                <w:sz w:val="22"/>
                <w:szCs w:val="22"/>
              </w:rPr>
              <w:t>with</w:t>
            </w:r>
            <w:r w:rsidR="00652EC7">
              <w:rPr>
                <w:rFonts w:asciiTheme="majorHAnsi" w:hAnsiTheme="majorHAnsi" w:cs="Arial"/>
                <w:color w:val="333333"/>
                <w:sz w:val="22"/>
                <w:szCs w:val="22"/>
              </w:rPr>
              <w:t xml:space="preserve"> </w:t>
            </w:r>
            <w:r w:rsidRPr="009902DF">
              <w:rPr>
                <w:rFonts w:asciiTheme="majorHAnsi" w:hAnsiTheme="majorHAnsi" w:cs="Arial"/>
                <w:color w:val="333333"/>
                <w:sz w:val="22"/>
                <w:szCs w:val="22"/>
              </w:rPr>
              <w:t>some </w:t>
            </w:r>
            <w:r w:rsidRPr="009902DF">
              <w:rPr>
                <w:rFonts w:asciiTheme="majorHAnsi" w:hAnsiTheme="majorHAnsi" w:cs="Arial"/>
                <w:color w:val="333333"/>
                <w:sz w:val="22"/>
                <w:szCs w:val="22"/>
                <w:u w:val="single"/>
              </w:rPr>
              <w:t>incredibly cool stuff</w:t>
            </w:r>
            <w:r w:rsidRPr="009902DF">
              <w:rPr>
                <w:rFonts w:asciiTheme="majorHAnsi" w:hAnsiTheme="majorHAnsi" w:cs="Arial"/>
                <w:color w:val="333333"/>
                <w:sz w:val="22"/>
                <w:szCs w:val="22"/>
              </w:rPr>
              <w:t> going on, too.</w:t>
            </w:r>
            <w:r w:rsidR="009902DF">
              <w:rPr>
                <w:rFonts w:asciiTheme="majorHAnsi" w:hAnsiTheme="majorHAnsi" w:cs="Arial"/>
                <w:color w:val="333333"/>
                <w:sz w:val="22"/>
                <w:szCs w:val="22"/>
              </w:rPr>
              <w:t xml:space="preserve"> </w:t>
            </w:r>
            <w:r w:rsidRPr="009902DF">
              <w:rPr>
                <w:rFonts w:asciiTheme="majorHAnsi" w:hAnsiTheme="majorHAnsi" w:cs="Arial"/>
                <w:color w:val="333333"/>
                <w:sz w:val="22"/>
                <w:szCs w:val="22"/>
              </w:rPr>
              <w:t>You've got your incredible brain, which has worked out how to read these words and make playing a video game feel as EXCITING as real life; you've got aeroplanes that can somehow get from the ground into the sky with all those people AND their luggage on board; you've got electricity and artificial intelligence and GPS and buses coming in threes (that's science too) and LOADS more.</w:t>
            </w:r>
          </w:p>
        </w:tc>
      </w:tr>
      <w:tr w:rsidR="00811686" w:rsidTr="0094081E">
        <w:tc>
          <w:tcPr>
            <w:tcW w:w="2016" w:type="dxa"/>
          </w:tcPr>
          <w:p w:rsidR="00811686" w:rsidRDefault="00811686" w:rsidP="00811686">
            <w:pPr>
              <w:tabs>
                <w:tab w:val="left" w:pos="4283"/>
              </w:tabs>
              <w:rPr>
                <w:noProof/>
                <w:lang w:eastAsia="en-GB"/>
              </w:rPr>
            </w:pPr>
            <w:r>
              <w:rPr>
                <w:noProof/>
                <w:lang w:eastAsia="en-GB"/>
              </w:rPr>
              <w:drawing>
                <wp:inline distT="0" distB="0" distL="0" distR="0" wp14:anchorId="2C7643D0" wp14:editId="50143E48">
                  <wp:extent cx="966005" cy="1258785"/>
                  <wp:effectExtent l="0" t="0" r="5715" b="0"/>
                  <wp:docPr id="48" name="Picture 48" descr="https://images-na.ssl-images-amazon.com/images/I/51p1oE1j2rL._SX38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ages-na.ssl-images-amazon.com/images/I/51p1oE1j2rL._SX381_BO1,204,203,200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5957" cy="1271753"/>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5,000 Awesome Facts</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Presenting the next must-have, fun-filled gift book from the team that created Ultimate Weird But True, 5,000 Cool Facts About Everything treats kids to brain candy and eye candy all rolled into one treasure trove of high-interest fascinating facts.</w:t>
            </w:r>
          </w:p>
        </w:tc>
      </w:tr>
      <w:tr w:rsidR="00FC4ACE" w:rsidTr="0094081E">
        <w:tc>
          <w:tcPr>
            <w:tcW w:w="11028" w:type="dxa"/>
            <w:gridSpan w:val="2"/>
          </w:tcPr>
          <w:p w:rsidR="00FC4ACE" w:rsidRPr="00A91219" w:rsidRDefault="00D637C1" w:rsidP="00FC4ACE">
            <w:pPr>
              <w:jc w:val="center"/>
              <w:rPr>
                <w:rFonts w:asciiTheme="majorHAnsi" w:hAnsiTheme="majorHAnsi"/>
              </w:rPr>
            </w:pPr>
            <w:r>
              <w:rPr>
                <w:b/>
                <w:noProof/>
                <w:sz w:val="36"/>
                <w:lang w:eastAsia="en-GB"/>
              </w:rPr>
              <w:t>Thought Pr</w:t>
            </w:r>
            <w:r w:rsidR="00FC4ACE" w:rsidRPr="00727FC3">
              <w:rPr>
                <w:b/>
                <w:noProof/>
                <w:sz w:val="36"/>
                <w:lang w:eastAsia="en-GB"/>
              </w:rPr>
              <w:t>ovoking Texts</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33A62114" wp14:editId="074FDCB4">
                  <wp:extent cx="984007" cy="1508166"/>
                  <wp:effectExtent l="0" t="0" r="6985" b="0"/>
                  <wp:docPr id="49" name="Picture 49" descr="https://images-na.ssl-images-amazon.com/images/I/41sjHmJw04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mages-na.ssl-images-amazon.com/images/I/41sjHmJw04L._SX324_BO1,204,203,200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6152" cy="1526780"/>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Wonder – R J Palacio</w:t>
            </w:r>
          </w:p>
          <w:p w:rsidR="00811686" w:rsidRPr="00A91219" w:rsidRDefault="00811686" w:rsidP="00A91219">
            <w:pPr>
              <w:jc w:val="both"/>
              <w:rPr>
                <w:rFonts w:asciiTheme="majorHAnsi" w:hAnsiTheme="majorHAnsi"/>
              </w:rPr>
            </w:pPr>
            <w:r w:rsidRPr="00A91219">
              <w:rPr>
                <w:rFonts w:asciiTheme="majorHAnsi" w:hAnsiTheme="majorHAnsi"/>
              </w:rPr>
              <w:t xml:space="preserve"> </w:t>
            </w:r>
            <w:r w:rsidRPr="00A91219">
              <w:rPr>
                <w:rFonts w:asciiTheme="majorHAnsi" w:hAnsiTheme="majorHAnsi" w:cs="Arial"/>
                <w:i/>
                <w:iCs/>
                <w:color w:val="333333"/>
                <w:shd w:val="clear" w:color="auto" w:fill="FFFFFF"/>
              </w:rPr>
              <w:t>'My name is August. I won't describe what I look like. Whatever you're thinking, it's probably worse.'</w:t>
            </w:r>
            <w:r w:rsidRPr="00A91219">
              <w:rPr>
                <w:rFonts w:asciiTheme="majorHAnsi" w:hAnsiTheme="majorHAnsi" w:cs="Arial"/>
                <w:color w:val="333333"/>
              </w:rPr>
              <w:br/>
            </w:r>
            <w:r w:rsidRPr="00A91219">
              <w:rPr>
                <w:rFonts w:asciiTheme="majorHAnsi" w:hAnsiTheme="majorHAnsi" w:cs="Arial"/>
                <w:color w:val="333333"/>
              </w:rPr>
              <w:br/>
            </w:r>
            <w:r w:rsidRPr="00A91219">
              <w:rPr>
                <w:rFonts w:asciiTheme="majorHAnsi" w:hAnsiTheme="majorHAnsi" w:cs="Arial"/>
                <w:color w:val="333333"/>
                <w:shd w:val="clear" w:color="auto" w:fill="FFFFFF"/>
              </w:rPr>
              <w:t xml:space="preserve">Born with a terrible facial abnormality, </w:t>
            </w:r>
            <w:proofErr w:type="spellStart"/>
            <w:r w:rsidRPr="00A91219">
              <w:rPr>
                <w:rFonts w:asciiTheme="majorHAnsi" w:hAnsiTheme="majorHAnsi" w:cs="Arial"/>
                <w:color w:val="333333"/>
                <w:shd w:val="clear" w:color="auto" w:fill="FFFFFF"/>
              </w:rPr>
              <w:t>Auggie</w:t>
            </w:r>
            <w:proofErr w:type="spellEnd"/>
            <w:r w:rsidRPr="00A91219">
              <w:rPr>
                <w:rFonts w:asciiTheme="majorHAnsi" w:hAnsiTheme="majorHAnsi" w:cs="Arial"/>
                <w:color w:val="333333"/>
                <w:shd w:val="clear" w:color="auto" w:fill="FFFFFF"/>
              </w:rPr>
              <w:t xml:space="preserve"> has been home-schooled by his parents his whole life. Now, for the first time, he's being sent to a real school - and he's dreading it. All he wants is to be accepted - but can he convince his new classmates that he's just like them, underneath it all?</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1DD2901A" wp14:editId="31EEFD74">
                  <wp:extent cx="986389" cy="1389413"/>
                  <wp:effectExtent l="0" t="0" r="4445" b="1270"/>
                  <wp:docPr id="50" name="Picture 50" descr="https://images-na.ssl-images-amazon.com/images/I/51dX6IR9oGL._SX3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mages-na.ssl-images-amazon.com/images/I/51dX6IR9oGL._SX352_BO1,204,203,200_.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4560" cy="1400922"/>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You Are Awesome – Matthew Syed</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I'm no good at sport ... I can't do maths ... I really struggle with exams ... Sound familiar?</w:t>
            </w:r>
            <w:r w:rsidR="00652EC7">
              <w:rPr>
                <w:rFonts w:asciiTheme="majorHAnsi" w:hAnsiTheme="majorHAnsi" w:cs="Arial"/>
                <w:color w:val="333333"/>
                <w:sz w:val="22"/>
                <w:szCs w:val="22"/>
              </w:rPr>
              <w:t xml:space="preserve"> </w:t>
            </w:r>
            <w:r w:rsidRPr="00A91219">
              <w:rPr>
                <w:rFonts w:asciiTheme="majorHAnsi" w:hAnsiTheme="majorHAnsi" w:cs="Arial"/>
                <w:color w:val="333333"/>
                <w:sz w:val="22"/>
                <w:szCs w:val="22"/>
              </w:rPr>
              <w:t>If you believe you </w:t>
            </w:r>
            <w:r w:rsidRPr="00A91219">
              <w:rPr>
                <w:rFonts w:asciiTheme="majorHAnsi" w:hAnsiTheme="majorHAnsi" w:cs="Arial"/>
                <w:i/>
                <w:iCs/>
                <w:color w:val="333333"/>
                <w:sz w:val="22"/>
                <w:szCs w:val="22"/>
              </w:rPr>
              <w:t>can't</w:t>
            </w:r>
            <w:r w:rsidRPr="00A91219">
              <w:rPr>
                <w:rFonts w:asciiTheme="majorHAnsi" w:hAnsiTheme="majorHAnsi" w:cs="Arial"/>
                <w:color w:val="333333"/>
                <w:sz w:val="22"/>
                <w:szCs w:val="22"/>
              </w:rPr>
              <w:t> do something, the chances are you won't try. But what if you really </w:t>
            </w:r>
            <w:r w:rsidRPr="00A91219">
              <w:rPr>
                <w:rFonts w:asciiTheme="majorHAnsi" w:hAnsiTheme="majorHAnsi" w:cs="Arial"/>
                <w:i/>
                <w:iCs/>
                <w:color w:val="333333"/>
                <w:sz w:val="22"/>
                <w:szCs w:val="22"/>
              </w:rPr>
              <w:t>could</w:t>
            </w:r>
            <w:r w:rsidRPr="00A91219">
              <w:rPr>
                <w:rFonts w:asciiTheme="majorHAnsi" w:hAnsiTheme="majorHAnsi" w:cs="Arial"/>
                <w:color w:val="333333"/>
                <w:sz w:val="22"/>
                <w:szCs w:val="22"/>
              </w:rPr>
              <w:t> get better at maths, or sport or exams? In fact, what if you could excel at anything you put your mind to?</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i/>
                <w:iCs/>
                <w:color w:val="333333"/>
                <w:sz w:val="22"/>
                <w:szCs w:val="22"/>
              </w:rPr>
              <w:t>You Are Awesome</w:t>
            </w:r>
            <w:r w:rsidRPr="00A91219">
              <w:rPr>
                <w:rFonts w:asciiTheme="majorHAnsi" w:hAnsiTheme="majorHAnsi" w:cs="Arial"/>
                <w:color w:val="333333"/>
                <w:sz w:val="22"/>
                <w:szCs w:val="22"/>
              </w:rPr>
              <w:t> can help you do just that, inspiring and empowering young readers to find the confidence to realise their potential. The first children's book from </w:t>
            </w:r>
            <w:r w:rsidRPr="00A91219">
              <w:rPr>
                <w:rFonts w:asciiTheme="majorHAnsi" w:hAnsiTheme="majorHAnsi" w:cs="Arial"/>
                <w:i/>
                <w:iCs/>
                <w:color w:val="333333"/>
                <w:sz w:val="22"/>
                <w:szCs w:val="22"/>
              </w:rPr>
              <w:t>Times</w:t>
            </w:r>
            <w:r w:rsidRPr="00A91219">
              <w:rPr>
                <w:rFonts w:asciiTheme="majorHAnsi" w:hAnsiTheme="majorHAnsi" w:cs="Arial"/>
                <w:color w:val="333333"/>
                <w:sz w:val="22"/>
                <w:szCs w:val="22"/>
              </w:rPr>
              <w:t xml:space="preserve"> journalist, two-time Olympian and best-selling </w:t>
            </w:r>
            <w:r w:rsidR="007D1B05" w:rsidRPr="00A91219">
              <w:rPr>
                <w:rFonts w:asciiTheme="majorHAnsi" w:hAnsiTheme="majorHAnsi" w:cs="Arial"/>
                <w:color w:val="333333"/>
                <w:sz w:val="22"/>
                <w:szCs w:val="22"/>
              </w:rPr>
              <w:t>mind set</w:t>
            </w:r>
            <w:r w:rsidRPr="00A91219">
              <w:rPr>
                <w:rFonts w:asciiTheme="majorHAnsi" w:hAnsiTheme="majorHAnsi" w:cs="Arial"/>
                <w:color w:val="333333"/>
                <w:sz w:val="22"/>
                <w:szCs w:val="22"/>
              </w:rPr>
              <w:t xml:space="preserve"> author Matthew Syed, it uses examples of successful people from Mozart to Serena Williams to demonstrate that success really is earned rather than given, and that talent can be acquired. With hard work and determination, practice and self-belief, and, most importantly, a Growth </w:t>
            </w:r>
            <w:r w:rsidR="007D1B05" w:rsidRPr="00A91219">
              <w:rPr>
                <w:rFonts w:asciiTheme="majorHAnsi" w:hAnsiTheme="majorHAnsi" w:cs="Arial"/>
                <w:color w:val="333333"/>
                <w:sz w:val="22"/>
                <w:szCs w:val="22"/>
              </w:rPr>
              <w:t>Mind-set</w:t>
            </w:r>
            <w:r w:rsidRPr="00A91219">
              <w:rPr>
                <w:rFonts w:asciiTheme="majorHAnsi" w:hAnsiTheme="majorHAnsi" w:cs="Arial"/>
                <w:color w:val="333333"/>
                <w:sz w:val="22"/>
                <w:szCs w:val="22"/>
              </w:rPr>
              <w:t>, there's no reason why anyone can't achieve anything.</w:t>
            </w:r>
          </w:p>
          <w:p w:rsidR="00811686" w:rsidRPr="00A91219" w:rsidRDefault="00811686" w:rsidP="00A91219">
            <w:pPr>
              <w:jc w:val="both"/>
              <w:rPr>
                <w:rFonts w:asciiTheme="majorHAnsi" w:hAnsiTheme="majorHAnsi"/>
                <w:b/>
              </w:rPr>
            </w:pPr>
          </w:p>
        </w:tc>
      </w:tr>
      <w:tr w:rsidR="00811686" w:rsidTr="0094081E">
        <w:tc>
          <w:tcPr>
            <w:tcW w:w="2016" w:type="dxa"/>
          </w:tcPr>
          <w:p w:rsidR="00811686" w:rsidRDefault="00811686" w:rsidP="00811686">
            <w:pPr>
              <w:rPr>
                <w:noProof/>
                <w:lang w:eastAsia="en-GB"/>
              </w:rPr>
            </w:pPr>
            <w:r>
              <w:rPr>
                <w:noProof/>
                <w:lang w:eastAsia="en-GB"/>
              </w:rPr>
              <w:lastRenderedPageBreak/>
              <w:drawing>
                <wp:inline distT="0" distB="0" distL="0" distR="0" wp14:anchorId="387E13F9" wp14:editId="57D10036">
                  <wp:extent cx="1015000" cy="1555668"/>
                  <wp:effectExtent l="0" t="0" r="0" b="6985"/>
                  <wp:docPr id="51" name="Picture 51" descr="https://images-na.ssl-images-amazon.com/images/I/51G0IU3bTR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ages-na.ssl-images-amazon.com/images/I/51G0IU3bTRL._SX324_BO1,204,203,200_.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6660" cy="1573539"/>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 xml:space="preserve">The Distance Between Me and the Cherry Tree – Paola </w:t>
            </w:r>
            <w:proofErr w:type="spellStart"/>
            <w:r w:rsidRPr="00D637C1">
              <w:rPr>
                <w:rFonts w:asciiTheme="majorHAnsi" w:hAnsiTheme="majorHAnsi"/>
                <w:b/>
                <w:sz w:val="28"/>
              </w:rPr>
              <w:t>Peretti</w:t>
            </w:r>
            <w:proofErr w:type="spellEnd"/>
          </w:p>
          <w:p w:rsidR="00811686" w:rsidRPr="00652EC7" w:rsidRDefault="00811686" w:rsidP="00652EC7">
            <w:pPr>
              <w:jc w:val="both"/>
              <w:rPr>
                <w:rFonts w:asciiTheme="majorHAnsi" w:hAnsiTheme="majorHAnsi" w:cs="Arial"/>
                <w:color w:val="333333"/>
                <w:shd w:val="clear" w:color="auto" w:fill="FFFFFF"/>
              </w:rPr>
            </w:pPr>
            <w:r w:rsidRPr="00A91219">
              <w:rPr>
                <w:rFonts w:asciiTheme="majorHAnsi" w:hAnsiTheme="majorHAnsi" w:cs="Arial"/>
                <w:color w:val="333333"/>
                <w:shd w:val="clear" w:color="auto" w:fill="FFFFFF"/>
              </w:rPr>
              <w:t xml:space="preserve">Mafalda is a nine-year-old girl who knows one thing: </w:t>
            </w:r>
            <w:proofErr w:type="spellStart"/>
            <w:r w:rsidRPr="00A91219">
              <w:rPr>
                <w:rFonts w:asciiTheme="majorHAnsi" w:hAnsiTheme="majorHAnsi" w:cs="Arial"/>
                <w:color w:val="333333"/>
                <w:shd w:val="clear" w:color="auto" w:fill="FFFFFF"/>
              </w:rPr>
              <w:t>some time</w:t>
            </w:r>
            <w:proofErr w:type="spellEnd"/>
            <w:r w:rsidRPr="00A91219">
              <w:rPr>
                <w:rFonts w:asciiTheme="majorHAnsi" w:hAnsiTheme="majorHAnsi" w:cs="Arial"/>
                <w:color w:val="333333"/>
                <w:shd w:val="clear" w:color="auto" w:fill="FFFFFF"/>
              </w:rPr>
              <w:t xml:space="preserve"> in the next six months her sight will fail completely. Can Mafalda find a way through a seemingly dark future and still go to school, play football and look after her beloved cat? With the help of her family, and her friends, Mafalda needs to discover the things that will be important to her when her sight has failed. A moving, empowering tale of courage and determination that will inspire young and old.</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0801FFC5" wp14:editId="4FBDEE79">
                  <wp:extent cx="1045993" cy="1603169"/>
                  <wp:effectExtent l="0" t="0" r="1905" b="0"/>
                  <wp:docPr id="52" name="Picture 52" descr="https://images-na.ssl-images-amazon.com/images/I/51bhJ0GLPi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mages-na.ssl-images-amazon.com/images/I/51bhJ0GLPiL._SX323_BO1,204,203,200_.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0557" cy="1610165"/>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The Other Side of Truth – Beverly Naidoo</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This is the story of 12 year-old Sade and her brother Femi who flee to Britain from Nigeria. Their father is a political journalist who refuses to stop criticising the military rulers in Nigeria. Their mother is killed and they are sent to London, with their father promising to follow. Abandoned at Victoria Station by the woman paid to bring them to England as her children, Sade and Femi find themselves alone in a new, often hostile, environment. Seen through the eyes of Sade, the novel explores what it means to be classified as 'illegal' and the difficulties which come with being a refugee.</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447283DB" wp14:editId="7839319C">
                  <wp:extent cx="1077799" cy="1626920"/>
                  <wp:effectExtent l="0" t="0" r="8255" b="0"/>
                  <wp:docPr id="53" name="Picture 53" descr="https://images-na.ssl-images-amazon.com/images/I/41hIw6gQke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mages-na.ssl-images-amazon.com/images/I/41hIw6gQkeL._SX328_BO1,204,203,200_.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7485" cy="1641541"/>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 xml:space="preserve">Tell Me No Lies – </w:t>
            </w:r>
            <w:proofErr w:type="spellStart"/>
            <w:r w:rsidRPr="00D637C1">
              <w:rPr>
                <w:rFonts w:asciiTheme="majorHAnsi" w:hAnsiTheme="majorHAnsi"/>
                <w:b/>
                <w:sz w:val="28"/>
              </w:rPr>
              <w:t>Malorie</w:t>
            </w:r>
            <w:proofErr w:type="spellEnd"/>
            <w:r w:rsidRPr="00D637C1">
              <w:rPr>
                <w:rFonts w:asciiTheme="majorHAnsi" w:hAnsiTheme="majorHAnsi"/>
                <w:b/>
                <w:sz w:val="28"/>
              </w:rPr>
              <w:t xml:space="preserve"> Blackman</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Gemma longs for her lost mother, taking comfort from the cuttings in her scrapbook; pictures of mothers who loved their children come what may.</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Mike is new to the area; a boy with a terrible secret to hide. A secret about his missing mother.</w:t>
            </w:r>
            <w:r w:rsidR="00652EC7">
              <w:rPr>
                <w:rFonts w:asciiTheme="majorHAnsi" w:hAnsiTheme="majorHAnsi" w:cs="Arial"/>
                <w:color w:val="333333"/>
                <w:sz w:val="22"/>
                <w:szCs w:val="22"/>
              </w:rPr>
              <w:t xml:space="preserve"> </w:t>
            </w:r>
            <w:r w:rsidRPr="00A91219">
              <w:rPr>
                <w:rFonts w:asciiTheme="majorHAnsi" w:hAnsiTheme="majorHAnsi" w:cs="Arial"/>
                <w:color w:val="333333"/>
                <w:sz w:val="22"/>
                <w:szCs w:val="22"/>
              </w:rPr>
              <w:t>Gemma and Mike - two kids hurt by their past and now inextricably linked. Their effect on each other's lives will be explosive.</w:t>
            </w:r>
          </w:p>
          <w:p w:rsidR="00811686" w:rsidRPr="00A91219" w:rsidRDefault="00811686" w:rsidP="00A91219">
            <w:pPr>
              <w:jc w:val="both"/>
              <w:rPr>
                <w:rFonts w:asciiTheme="majorHAnsi" w:hAnsiTheme="majorHAnsi"/>
              </w:rPr>
            </w:pP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453131B2" wp14:editId="0B4C559B">
                  <wp:extent cx="1077595" cy="1651605"/>
                  <wp:effectExtent l="0" t="0" r="8255" b="6350"/>
                  <wp:docPr id="54" name="Picture 54" descr="https://images-na.ssl-images-amazon.com/images/I/51EXZobvWD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images-na.ssl-images-amazon.com/images/I/51EXZobvWDL._SX324_BO1,204,203,200_.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1882" cy="1658175"/>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 xml:space="preserve">Pig Heart Boy – </w:t>
            </w:r>
            <w:proofErr w:type="spellStart"/>
            <w:r w:rsidRPr="00D637C1">
              <w:rPr>
                <w:rFonts w:asciiTheme="majorHAnsi" w:hAnsiTheme="majorHAnsi"/>
                <w:b/>
                <w:sz w:val="28"/>
              </w:rPr>
              <w:t>Malorie</w:t>
            </w:r>
            <w:proofErr w:type="spellEnd"/>
            <w:r w:rsidRPr="00D637C1">
              <w:rPr>
                <w:rFonts w:asciiTheme="majorHAnsi" w:hAnsiTheme="majorHAnsi"/>
                <w:b/>
                <w:sz w:val="28"/>
              </w:rPr>
              <w:t xml:space="preserve"> Blackman</w:t>
            </w:r>
          </w:p>
          <w:p w:rsidR="00811686" w:rsidRPr="00A91219" w:rsidRDefault="00811686" w:rsidP="00652EC7">
            <w:pPr>
              <w:jc w:val="both"/>
              <w:rPr>
                <w:rFonts w:asciiTheme="majorHAnsi" w:hAnsiTheme="majorHAnsi"/>
              </w:rPr>
            </w:pPr>
            <w:r w:rsidRPr="00A91219">
              <w:rPr>
                <w:rFonts w:asciiTheme="majorHAnsi" w:hAnsiTheme="majorHAnsi" w:cs="Arial"/>
                <w:color w:val="333333"/>
                <w:shd w:val="clear" w:color="auto" w:fill="FFFFFF"/>
              </w:rPr>
              <w:t>You're thirteen. All you want is a normal life. But most normal kids don't need heart transplants.</w:t>
            </w:r>
            <w:r w:rsidRPr="00A91219">
              <w:rPr>
                <w:rFonts w:asciiTheme="majorHAnsi" w:hAnsiTheme="majorHAnsi" w:cs="Arial"/>
                <w:color w:val="333333"/>
              </w:rPr>
              <w:br/>
            </w:r>
            <w:r w:rsidRPr="00A91219">
              <w:rPr>
                <w:rFonts w:asciiTheme="majorHAnsi" w:hAnsiTheme="majorHAnsi" w:cs="Arial"/>
                <w:color w:val="333333"/>
                <w:shd w:val="clear" w:color="auto" w:fill="FFFFFF"/>
              </w:rPr>
              <w:t>So there's this doctor. He says there's a chance for you. But he also says it's experimental, controversial and risky. And it's never been done before.</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0A7CC9EB" wp14:editId="705AEF18">
                  <wp:extent cx="1068513" cy="1531917"/>
                  <wp:effectExtent l="0" t="0" r="0" b="0"/>
                  <wp:docPr id="55" name="Picture 55" descr="https://images-na.ssl-images-amazon.com/images/I/51K6vazpFRL._SX3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ages-na.ssl-images-amazon.com/images/I/51K6vazpFRL._SX346_BO1,204,203,200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6318" cy="1543107"/>
                          </a:xfrm>
                          <a:prstGeom prst="rect">
                            <a:avLst/>
                          </a:prstGeom>
                          <a:noFill/>
                          <a:ln>
                            <a:noFill/>
                          </a:ln>
                        </pic:spPr>
                      </pic:pic>
                    </a:graphicData>
                  </a:graphic>
                </wp:inline>
              </w:drawing>
            </w:r>
          </w:p>
        </w:tc>
        <w:tc>
          <w:tcPr>
            <w:tcW w:w="9012" w:type="dxa"/>
          </w:tcPr>
          <w:p w:rsidR="00811686" w:rsidRPr="00D637C1" w:rsidRDefault="00811686" w:rsidP="00A91219">
            <w:pPr>
              <w:tabs>
                <w:tab w:val="center" w:pos="2235"/>
              </w:tabs>
              <w:jc w:val="both"/>
              <w:rPr>
                <w:rFonts w:asciiTheme="majorHAnsi" w:hAnsiTheme="majorHAnsi"/>
                <w:b/>
                <w:sz w:val="28"/>
              </w:rPr>
            </w:pPr>
            <w:r w:rsidRPr="00D637C1">
              <w:rPr>
                <w:rFonts w:asciiTheme="majorHAnsi" w:hAnsiTheme="majorHAnsi"/>
                <w:b/>
                <w:sz w:val="28"/>
              </w:rPr>
              <w:t xml:space="preserve">The Island – Armin </w:t>
            </w:r>
            <w:proofErr w:type="spellStart"/>
            <w:r w:rsidRPr="00D637C1">
              <w:rPr>
                <w:rFonts w:asciiTheme="majorHAnsi" w:hAnsiTheme="majorHAnsi"/>
                <w:b/>
                <w:sz w:val="28"/>
              </w:rPr>
              <w:t>Greder</w:t>
            </w:r>
            <w:proofErr w:type="spellEnd"/>
          </w:p>
          <w:p w:rsidR="00811686" w:rsidRPr="00A91219" w:rsidRDefault="00811686" w:rsidP="00A91219">
            <w:pPr>
              <w:tabs>
                <w:tab w:val="center" w:pos="2235"/>
              </w:tabs>
              <w:jc w:val="both"/>
              <w:rPr>
                <w:rFonts w:asciiTheme="majorHAnsi" w:hAnsiTheme="majorHAnsi"/>
              </w:rPr>
            </w:pPr>
            <w:r w:rsidRPr="00A91219">
              <w:rPr>
                <w:rFonts w:asciiTheme="majorHAnsi" w:hAnsiTheme="majorHAnsi" w:cs="Arial"/>
                <w:color w:val="333333"/>
                <w:shd w:val="clear" w:color="auto" w:fill="FFFFFF"/>
              </w:rPr>
              <w:t>When the people of the Island discover a man and a tattered raft on their beach, they are reluctant to take him in. He doesn't look like them. But they cannot send him back to the sea where he will surely perish. Instead, they put him aside but even that doesn't solve their problem.</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6B936ACB" wp14:editId="1174F059">
                  <wp:extent cx="1053442" cy="1626920"/>
                  <wp:effectExtent l="0" t="0" r="0" b="0"/>
                  <wp:docPr id="56" name="Picture 56" descr="https://images-na.ssl-images-amazon.com/images/I/51Bn7tMG-e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mages-na.ssl-images-amazon.com/images/I/51Bn7tMG-eL._SX321_BO1,204,203,200_.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4135" cy="1643434"/>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The Light Jar – Lisa Thompson</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 Nate and his mother are running away, hiding out in a tumbledown cottage in the middle of a forest. When Mum heads off for provisions, and then doesn't return, Nate is left alone and afraid, with the dark closing in all around him. But comfort can come from the most unexpected of places - a mysterious girl trying to solve the clues of a treasure hunt and the reappearance of an old friend from his past. Will Nate find the bravery needed to face the troubles of his present and ultimately illuminate the future?</w:t>
            </w:r>
          </w:p>
        </w:tc>
      </w:tr>
      <w:tr w:rsidR="00811686" w:rsidTr="0094081E">
        <w:tc>
          <w:tcPr>
            <w:tcW w:w="2016" w:type="dxa"/>
          </w:tcPr>
          <w:p w:rsidR="00811686" w:rsidRDefault="00811686" w:rsidP="00811686">
            <w:pPr>
              <w:rPr>
                <w:noProof/>
                <w:lang w:eastAsia="en-GB"/>
              </w:rPr>
            </w:pPr>
            <w:bookmarkStart w:id="0" w:name="_GoBack"/>
            <w:bookmarkEnd w:id="0"/>
            <w:r>
              <w:rPr>
                <w:noProof/>
                <w:lang w:eastAsia="en-GB"/>
              </w:rPr>
              <w:lastRenderedPageBreak/>
              <w:drawing>
                <wp:inline distT="0" distB="0" distL="0" distR="0" wp14:anchorId="4E3550E3" wp14:editId="6E6CE409">
                  <wp:extent cx="1046115" cy="1591294"/>
                  <wp:effectExtent l="0" t="0" r="1905" b="9525"/>
                  <wp:docPr id="57" name="Picture 57" descr="https://images-na.ssl-images-amazon.com/images/I/41JzEwf3vy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ages-na.ssl-images-amazon.com/images/I/41JzEwf3vyL._SX326_BO1,204,203,200_.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4329" cy="1603789"/>
                          </a:xfrm>
                          <a:prstGeom prst="rect">
                            <a:avLst/>
                          </a:prstGeom>
                          <a:noFill/>
                          <a:ln>
                            <a:noFill/>
                          </a:ln>
                        </pic:spPr>
                      </pic:pic>
                    </a:graphicData>
                  </a:graphic>
                </wp:inline>
              </w:drawing>
            </w:r>
          </w:p>
        </w:tc>
        <w:tc>
          <w:tcPr>
            <w:tcW w:w="9012"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Bubble Boy – Stewart Foster</w:t>
            </w:r>
          </w:p>
          <w:p w:rsidR="00811686" w:rsidRPr="00A91219" w:rsidRDefault="00811686" w:rsidP="00652EC7">
            <w:pPr>
              <w:jc w:val="both"/>
              <w:rPr>
                <w:rFonts w:asciiTheme="majorHAnsi" w:hAnsiTheme="majorHAnsi"/>
              </w:rPr>
            </w:pPr>
            <w:r w:rsidRPr="00A91219">
              <w:rPr>
                <w:rFonts w:asciiTheme="majorHAnsi" w:hAnsiTheme="majorHAnsi" w:cs="Arial"/>
                <w:i/>
                <w:iCs/>
                <w:color w:val="333333"/>
                <w:shd w:val="clear" w:color="auto" w:fill="FFFFFF"/>
              </w:rPr>
              <w:t>Amir is mad. He’s crazy. But the hospital wouldn’t let a crazy person in. They must have interviewed him and checked his qualifications. But maybe he didn’t even meet them? Maybe he hasn’t even come from India. He might have arrived on an alien spaceship and snuck in here in the middle of the night. </w:t>
            </w:r>
            <w:r w:rsidRPr="00A91219">
              <w:rPr>
                <w:rFonts w:asciiTheme="majorHAnsi" w:hAnsiTheme="majorHAnsi" w:cs="Arial"/>
                <w:color w:val="333333"/>
              </w:rPr>
              <w:br/>
            </w:r>
            <w:r w:rsidRPr="00A91219">
              <w:rPr>
                <w:rFonts w:asciiTheme="majorHAnsi" w:hAnsiTheme="majorHAnsi" w:cs="Arial"/>
                <w:color w:val="333333"/>
                <w:shd w:val="clear" w:color="auto" w:fill="FFFFFF"/>
              </w:rPr>
              <w:t>Eleven-year-old Joe can't remember a life outside of his hospital room, with its beeping machines and view of London's rooftops. His condition means he's not allowed outside, not even for a moment, and his few visitors risk bringing life-threatening germs inside his 'bubble'. But then someone new enters his world and changes it for ever.</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627529B9" wp14:editId="43CE932C">
                  <wp:extent cx="1097280" cy="1669124"/>
                  <wp:effectExtent l="0" t="0" r="7620" b="7620"/>
                  <wp:docPr id="58" name="Picture 58" descr="https://images-na.ssl-images-amazon.com/images/I/515sfJ2B50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mages-na.ssl-images-amazon.com/images/I/515sfJ2B50L._SX326_BO1,204,203,200_.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9928" cy="1673152"/>
                          </a:xfrm>
                          <a:prstGeom prst="rect">
                            <a:avLst/>
                          </a:prstGeom>
                          <a:noFill/>
                          <a:ln>
                            <a:noFill/>
                          </a:ln>
                        </pic:spPr>
                      </pic:pic>
                    </a:graphicData>
                  </a:graphic>
                </wp:inline>
              </w:drawing>
            </w:r>
          </w:p>
        </w:tc>
        <w:tc>
          <w:tcPr>
            <w:tcW w:w="9012" w:type="dxa"/>
          </w:tcPr>
          <w:p w:rsidR="00811686" w:rsidRPr="007D1B05" w:rsidRDefault="00811686" w:rsidP="00A91219">
            <w:pPr>
              <w:tabs>
                <w:tab w:val="left" w:pos="1534"/>
              </w:tabs>
              <w:jc w:val="both"/>
              <w:rPr>
                <w:rFonts w:asciiTheme="majorHAnsi" w:hAnsiTheme="majorHAnsi"/>
                <w:b/>
                <w:sz w:val="28"/>
              </w:rPr>
            </w:pPr>
            <w:r w:rsidRPr="007D1B05">
              <w:rPr>
                <w:rFonts w:asciiTheme="majorHAnsi" w:hAnsiTheme="majorHAnsi"/>
                <w:b/>
                <w:sz w:val="28"/>
              </w:rPr>
              <w:t>Kick – Mitch Johnson</w:t>
            </w:r>
          </w:p>
          <w:p w:rsidR="00811686" w:rsidRPr="00A91219" w:rsidRDefault="00811686" w:rsidP="00A91219">
            <w:pPr>
              <w:tabs>
                <w:tab w:val="left" w:pos="1534"/>
              </w:tabs>
              <w:jc w:val="both"/>
              <w:rPr>
                <w:rFonts w:asciiTheme="majorHAnsi" w:hAnsiTheme="majorHAnsi"/>
              </w:rPr>
            </w:pPr>
            <w:r w:rsidRPr="00A91219">
              <w:rPr>
                <w:rFonts w:asciiTheme="majorHAnsi" w:hAnsiTheme="majorHAnsi" w:cs="Arial"/>
                <w:color w:val="333333"/>
                <w:shd w:val="clear" w:color="auto" w:fill="FFFFFF"/>
              </w:rPr>
              <w:t>Budi's plan is simple. He's going to be a star. Budi's going to play for the greatest team on earth, instead of sweating over each stitch he sews, each football boot he makes. But one unlucky kick brings Budi's world crashing down. Now he owes the Dragon, the most dangerous man in Jakarta. Soon it isn't only Budi's dreams at stake, but his life. A story about dreaming big, about hope and heroes, and never letting anything stand in your way.</w:t>
            </w:r>
          </w:p>
        </w:tc>
      </w:tr>
      <w:tr w:rsidR="00811686" w:rsidTr="0094081E">
        <w:tc>
          <w:tcPr>
            <w:tcW w:w="2016" w:type="dxa"/>
          </w:tcPr>
          <w:p w:rsidR="00811686" w:rsidRDefault="00811686" w:rsidP="00811686">
            <w:pPr>
              <w:rPr>
                <w:noProof/>
                <w:lang w:eastAsia="en-GB"/>
              </w:rPr>
            </w:pPr>
            <w:r>
              <w:rPr>
                <w:noProof/>
                <w:lang w:eastAsia="en-GB"/>
              </w:rPr>
              <w:drawing>
                <wp:inline distT="0" distB="0" distL="0" distR="0" wp14:anchorId="66F0C737" wp14:editId="3E1766B7">
                  <wp:extent cx="1076985" cy="1650671"/>
                  <wp:effectExtent l="0" t="0" r="8890" b="6985"/>
                  <wp:docPr id="59" name="Picture 59" descr="https://images-na.ssl-images-amazon.com/images/I/51eLBsfoDA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mages-na.ssl-images-amazon.com/images/I/51eLBsfoDAL._SX324_BO1,204,203,200_.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8331" cy="1668061"/>
                          </a:xfrm>
                          <a:prstGeom prst="rect">
                            <a:avLst/>
                          </a:prstGeom>
                          <a:noFill/>
                          <a:ln>
                            <a:noFill/>
                          </a:ln>
                        </pic:spPr>
                      </pic:pic>
                    </a:graphicData>
                  </a:graphic>
                </wp:inline>
              </w:drawing>
            </w:r>
          </w:p>
        </w:tc>
        <w:tc>
          <w:tcPr>
            <w:tcW w:w="9012" w:type="dxa"/>
          </w:tcPr>
          <w:p w:rsidR="00811686" w:rsidRPr="007D1B05" w:rsidRDefault="00811686" w:rsidP="00A91219">
            <w:pPr>
              <w:jc w:val="both"/>
              <w:rPr>
                <w:rFonts w:asciiTheme="majorHAnsi" w:hAnsiTheme="majorHAnsi"/>
                <w:b/>
                <w:sz w:val="28"/>
              </w:rPr>
            </w:pPr>
            <w:r w:rsidRPr="007D1B05">
              <w:rPr>
                <w:rFonts w:asciiTheme="majorHAnsi" w:hAnsiTheme="majorHAnsi"/>
                <w:b/>
                <w:sz w:val="28"/>
              </w:rPr>
              <w:t>The Goldfish Boy – Lisa Thompson</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 xml:space="preserve">A story about finding friendship when you're lonely - and hope when all you feel is fear. Twelve-year-old Matthew is trapped in his bedroom by crippling OCD, spending most of his time staring out of his window as the inhabitants of Chestnut Close go about their business. Until the day he is the last person to see his next door neighbour's toddler, Teddy, before he goes missing. Matthew must turn detective and unravel the mystery of Teddy's disappearance - with the help of a brilliant cast of supporting characters. Page-turning, </w:t>
            </w:r>
            <w:r w:rsidR="007D1B05" w:rsidRPr="00A91219">
              <w:rPr>
                <w:rFonts w:asciiTheme="majorHAnsi" w:hAnsiTheme="majorHAnsi" w:cs="Arial"/>
                <w:color w:val="333333"/>
                <w:shd w:val="clear" w:color="auto" w:fill="FFFFFF"/>
              </w:rPr>
              <w:t>heart-breaking</w:t>
            </w:r>
            <w:r w:rsidRPr="00A91219">
              <w:rPr>
                <w:rFonts w:asciiTheme="majorHAnsi" w:hAnsiTheme="majorHAnsi" w:cs="Arial"/>
                <w:color w:val="333333"/>
                <w:shd w:val="clear" w:color="auto" w:fill="FFFFFF"/>
              </w:rPr>
              <w:t>, but ultimately life-affirming, this story is perfect for fans of The Curious Incident of the Dog in the Night Time and Wonder. It is a book that will make you laugh and cry.</w:t>
            </w:r>
          </w:p>
        </w:tc>
      </w:tr>
    </w:tbl>
    <w:p w:rsidR="006613D0" w:rsidRPr="006613D0" w:rsidRDefault="002219FA" w:rsidP="002219FA">
      <w:pPr>
        <w:tabs>
          <w:tab w:val="left" w:pos="5386"/>
        </w:tabs>
        <w:spacing w:after="0" w:line="240" w:lineRule="auto"/>
        <w:jc w:val="both"/>
        <w:rPr>
          <w:sz w:val="24"/>
          <w:szCs w:val="24"/>
        </w:rPr>
      </w:pPr>
      <w:r>
        <w:rPr>
          <w:sz w:val="24"/>
          <w:szCs w:val="24"/>
        </w:rPr>
        <w:tab/>
      </w: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tbl>
      <w:tblPr>
        <w:tblStyle w:val="TableGrid"/>
        <w:tblW w:w="10632" w:type="dxa"/>
        <w:tblInd w:w="-714" w:type="dxa"/>
        <w:tblLook w:val="04A0" w:firstRow="1" w:lastRow="0" w:firstColumn="1" w:lastColumn="0" w:noHBand="0" w:noVBand="1"/>
      </w:tblPr>
      <w:tblGrid>
        <w:gridCol w:w="2694"/>
        <w:gridCol w:w="7938"/>
      </w:tblGrid>
      <w:tr w:rsidR="00517DF0" w:rsidTr="00517DF0">
        <w:tc>
          <w:tcPr>
            <w:tcW w:w="10632" w:type="dxa"/>
            <w:gridSpan w:val="2"/>
          </w:tcPr>
          <w:p w:rsidR="00517DF0" w:rsidRDefault="00517DF0" w:rsidP="00FC4ACE">
            <w:pPr>
              <w:jc w:val="center"/>
              <w:rPr>
                <w:sz w:val="24"/>
                <w:szCs w:val="24"/>
              </w:rPr>
            </w:pPr>
            <w:r w:rsidRPr="00727FC3">
              <w:rPr>
                <w:b/>
                <w:sz w:val="36"/>
                <w:szCs w:val="24"/>
              </w:rPr>
              <w:t>Suggested Websites</w:t>
            </w:r>
            <w:r w:rsidR="00D637C1">
              <w:rPr>
                <w:b/>
                <w:sz w:val="36"/>
                <w:szCs w:val="24"/>
              </w:rPr>
              <w:t>/Stores</w:t>
            </w:r>
          </w:p>
        </w:tc>
      </w:tr>
      <w:tr w:rsidR="00D637C1" w:rsidTr="00517DF0">
        <w:tc>
          <w:tcPr>
            <w:tcW w:w="2694" w:type="dxa"/>
          </w:tcPr>
          <w:p w:rsidR="00727FC3" w:rsidRDefault="00727FC3" w:rsidP="006613D0">
            <w:pPr>
              <w:jc w:val="both"/>
              <w:rPr>
                <w:sz w:val="24"/>
                <w:szCs w:val="24"/>
              </w:rPr>
            </w:pPr>
            <w:r>
              <w:rPr>
                <w:noProof/>
                <w:lang w:eastAsia="en-GB"/>
              </w:rPr>
              <w:drawing>
                <wp:inline distT="0" distB="0" distL="0" distR="0" wp14:anchorId="22CC5D3D" wp14:editId="1521B013">
                  <wp:extent cx="1472540" cy="563285"/>
                  <wp:effectExtent l="0" t="0" r="0" b="8255"/>
                  <wp:docPr id="63" name="Picture 63" descr="Image result for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result for amaz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9543" cy="581265"/>
                          </a:xfrm>
                          <a:prstGeom prst="rect">
                            <a:avLst/>
                          </a:prstGeom>
                          <a:noFill/>
                          <a:ln>
                            <a:noFill/>
                          </a:ln>
                        </pic:spPr>
                      </pic:pic>
                    </a:graphicData>
                  </a:graphic>
                </wp:inline>
              </w:drawing>
            </w:r>
          </w:p>
        </w:tc>
        <w:tc>
          <w:tcPr>
            <w:tcW w:w="7938" w:type="dxa"/>
          </w:tcPr>
          <w:p w:rsidR="00727FC3" w:rsidRPr="00517DF0" w:rsidRDefault="00517DF0" w:rsidP="00D637C1">
            <w:pPr>
              <w:jc w:val="both"/>
              <w:rPr>
                <w:rFonts w:asciiTheme="majorHAnsi" w:hAnsiTheme="majorHAnsi"/>
              </w:rPr>
            </w:pPr>
            <w:r w:rsidRPr="00517DF0">
              <w:rPr>
                <w:rFonts w:asciiTheme="majorHAnsi" w:hAnsiTheme="majorHAnsi"/>
              </w:rPr>
              <w:t xml:space="preserve">Amazon is one of the World’s largest and leading online retailers. With millions of texts on offer, Amazon also offer a next day delivery through their Amazon ‘Prime’ membership. </w:t>
            </w:r>
          </w:p>
        </w:tc>
      </w:tr>
      <w:tr w:rsidR="00D637C1" w:rsidTr="00517DF0">
        <w:tc>
          <w:tcPr>
            <w:tcW w:w="2694" w:type="dxa"/>
          </w:tcPr>
          <w:p w:rsidR="00727FC3" w:rsidRDefault="00727FC3" w:rsidP="006613D0">
            <w:pPr>
              <w:jc w:val="both"/>
              <w:rPr>
                <w:sz w:val="24"/>
                <w:szCs w:val="24"/>
              </w:rPr>
            </w:pPr>
            <w:r>
              <w:rPr>
                <w:noProof/>
                <w:lang w:eastAsia="en-GB"/>
              </w:rPr>
              <w:drawing>
                <wp:inline distT="0" distB="0" distL="0" distR="0" wp14:anchorId="486C843F" wp14:editId="061A3956">
                  <wp:extent cx="1460663" cy="463137"/>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90295" cy="472533"/>
                          </a:xfrm>
                          <a:prstGeom prst="rect">
                            <a:avLst/>
                          </a:prstGeom>
                        </pic:spPr>
                      </pic:pic>
                    </a:graphicData>
                  </a:graphic>
                </wp:inline>
              </w:drawing>
            </w:r>
          </w:p>
        </w:tc>
        <w:tc>
          <w:tcPr>
            <w:tcW w:w="7938" w:type="dxa"/>
            <w:shd w:val="clear" w:color="auto" w:fill="FFFFFF" w:themeFill="background1"/>
          </w:tcPr>
          <w:p w:rsidR="00727FC3" w:rsidRPr="00517DF0" w:rsidRDefault="00517DF0" w:rsidP="00D637C1">
            <w:pPr>
              <w:jc w:val="both"/>
              <w:rPr>
                <w:rFonts w:asciiTheme="majorHAnsi" w:hAnsiTheme="majorHAnsi"/>
                <w:shd w:val="clear" w:color="auto" w:fill="FFFFFF" w:themeFill="background1"/>
              </w:rPr>
            </w:pPr>
            <w:r w:rsidRPr="00517DF0">
              <w:rPr>
                <w:rFonts w:asciiTheme="majorHAnsi" w:hAnsiTheme="majorHAnsi" w:cs="Arial"/>
                <w:color w:val="000000"/>
                <w:shd w:val="clear" w:color="auto" w:fill="FFFFFF" w:themeFill="background1"/>
              </w:rPr>
              <w:t xml:space="preserve">Book People was founded in 1988 by two book enthusiasts, Ted Smart and </w:t>
            </w:r>
            <w:proofErr w:type="spellStart"/>
            <w:r w:rsidRPr="00517DF0">
              <w:rPr>
                <w:rFonts w:asciiTheme="majorHAnsi" w:hAnsiTheme="majorHAnsi" w:cs="Arial"/>
                <w:color w:val="000000"/>
                <w:shd w:val="clear" w:color="auto" w:fill="FFFFFF" w:themeFill="background1"/>
              </w:rPr>
              <w:t>Seni</w:t>
            </w:r>
            <w:proofErr w:type="spellEnd"/>
            <w:r w:rsidRPr="00517DF0">
              <w:rPr>
                <w:rFonts w:asciiTheme="majorHAnsi" w:hAnsiTheme="majorHAnsi" w:cs="Arial"/>
                <w:color w:val="000000"/>
                <w:shd w:val="clear" w:color="auto" w:fill="FFFFFF" w:themeFill="background1"/>
              </w:rPr>
              <w:t xml:space="preserve"> </w:t>
            </w:r>
            <w:proofErr w:type="spellStart"/>
            <w:r w:rsidRPr="00517DF0">
              <w:rPr>
                <w:rFonts w:asciiTheme="majorHAnsi" w:hAnsiTheme="majorHAnsi" w:cs="Arial"/>
                <w:color w:val="000000"/>
                <w:shd w:val="clear" w:color="auto" w:fill="FFFFFF" w:themeFill="background1"/>
              </w:rPr>
              <w:t>Glaister</w:t>
            </w:r>
            <w:proofErr w:type="spellEnd"/>
            <w:r w:rsidRPr="00517DF0">
              <w:rPr>
                <w:rFonts w:asciiTheme="majorHAnsi" w:hAnsiTheme="majorHAnsi" w:cs="Arial"/>
                <w:color w:val="000000"/>
                <w:shd w:val="clear" w:color="auto" w:fill="FFFFFF" w:themeFill="background1"/>
              </w:rPr>
              <w:t>, on the principle of making books available and affordable to everyone. We did this by delivering </w:t>
            </w:r>
            <w:r w:rsidRPr="00517DF0">
              <w:rPr>
                <w:rStyle w:val="Strong"/>
                <w:rFonts w:asciiTheme="majorHAnsi" w:hAnsiTheme="majorHAnsi" w:cs="Arial"/>
                <w:b w:val="0"/>
                <w:color w:val="000000"/>
                <w:shd w:val="clear" w:color="auto" w:fill="FFFFFF" w:themeFill="background1"/>
              </w:rPr>
              <w:t>hand-picked favourites direct to people’s workplaces, at unbelievable prices.</w:t>
            </w:r>
          </w:p>
        </w:tc>
      </w:tr>
      <w:tr w:rsidR="00D637C1" w:rsidTr="00517DF0">
        <w:tc>
          <w:tcPr>
            <w:tcW w:w="2694" w:type="dxa"/>
          </w:tcPr>
          <w:p w:rsidR="00727FC3" w:rsidRDefault="00727FC3" w:rsidP="006613D0">
            <w:pPr>
              <w:jc w:val="both"/>
              <w:rPr>
                <w:sz w:val="24"/>
                <w:szCs w:val="24"/>
              </w:rPr>
            </w:pPr>
            <w:r>
              <w:rPr>
                <w:noProof/>
                <w:lang w:eastAsia="en-GB"/>
              </w:rPr>
              <w:drawing>
                <wp:inline distT="0" distB="0" distL="0" distR="0" wp14:anchorId="3716408E" wp14:editId="6BB756C8">
                  <wp:extent cx="1458565" cy="344384"/>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21672" cy="359284"/>
                          </a:xfrm>
                          <a:prstGeom prst="rect">
                            <a:avLst/>
                          </a:prstGeom>
                        </pic:spPr>
                      </pic:pic>
                    </a:graphicData>
                  </a:graphic>
                </wp:inline>
              </w:drawing>
            </w:r>
          </w:p>
        </w:tc>
        <w:tc>
          <w:tcPr>
            <w:tcW w:w="7938" w:type="dxa"/>
          </w:tcPr>
          <w:p w:rsidR="00727FC3" w:rsidRPr="00517DF0" w:rsidRDefault="00517DF0" w:rsidP="00D637C1">
            <w:pPr>
              <w:tabs>
                <w:tab w:val="left" w:pos="1421"/>
              </w:tabs>
              <w:jc w:val="both"/>
              <w:rPr>
                <w:rFonts w:asciiTheme="majorHAnsi" w:hAnsiTheme="majorHAnsi"/>
              </w:rPr>
            </w:pPr>
            <w:r w:rsidRPr="00517DF0">
              <w:rPr>
                <w:rFonts w:asciiTheme="majorHAnsi" w:hAnsiTheme="majorHAnsi" w:cs="Arial"/>
                <w:color w:val="333333"/>
                <w:shd w:val="clear" w:color="auto" w:fill="FFFFFF"/>
              </w:rPr>
              <w:t>S</w:t>
            </w:r>
            <w:r w:rsidR="00727FC3" w:rsidRPr="00517DF0">
              <w:rPr>
                <w:rFonts w:asciiTheme="majorHAnsi" w:hAnsiTheme="majorHAnsi" w:cs="Arial"/>
                <w:color w:val="333333"/>
                <w:shd w:val="clear" w:color="auto" w:fill="FFFFFF"/>
              </w:rPr>
              <w:t>tock books, toys, gifts, stationery and arts &amp; crafts at discount prices, and sell over one million of our products every week to consumers looking for a bargain.</w:t>
            </w:r>
          </w:p>
        </w:tc>
      </w:tr>
      <w:tr w:rsidR="00D637C1" w:rsidTr="00517DF0">
        <w:tc>
          <w:tcPr>
            <w:tcW w:w="2694" w:type="dxa"/>
          </w:tcPr>
          <w:p w:rsidR="00727FC3" w:rsidRDefault="00727FC3" w:rsidP="006613D0">
            <w:pPr>
              <w:jc w:val="both"/>
              <w:rPr>
                <w:sz w:val="24"/>
                <w:szCs w:val="24"/>
              </w:rPr>
            </w:pPr>
            <w:r>
              <w:rPr>
                <w:noProof/>
                <w:lang w:eastAsia="en-GB"/>
              </w:rPr>
              <w:drawing>
                <wp:inline distT="0" distB="0" distL="0" distR="0" wp14:anchorId="738936A2" wp14:editId="7201C7FB">
                  <wp:extent cx="1413164" cy="510562"/>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40692" cy="520507"/>
                          </a:xfrm>
                          <a:prstGeom prst="rect">
                            <a:avLst/>
                          </a:prstGeom>
                        </pic:spPr>
                      </pic:pic>
                    </a:graphicData>
                  </a:graphic>
                </wp:inline>
              </w:drawing>
            </w:r>
          </w:p>
        </w:tc>
        <w:tc>
          <w:tcPr>
            <w:tcW w:w="7938" w:type="dxa"/>
          </w:tcPr>
          <w:p w:rsidR="00727FC3" w:rsidRPr="00FC4ACE" w:rsidRDefault="00517DF0" w:rsidP="00D637C1">
            <w:pPr>
              <w:jc w:val="both"/>
              <w:rPr>
                <w:rFonts w:asciiTheme="majorHAnsi" w:eastAsia="Times New Roman" w:hAnsiTheme="majorHAnsi" w:cs="Times New Roman"/>
                <w:lang w:eastAsia="en-GB"/>
              </w:rPr>
            </w:pPr>
            <w:r>
              <w:rPr>
                <w:rFonts w:asciiTheme="majorHAnsi" w:eastAsia="Times New Roman" w:hAnsiTheme="majorHAnsi" w:cs="Arial"/>
                <w:color w:val="333333"/>
                <w:shd w:val="clear" w:color="auto" w:fill="FFFFFF"/>
                <w:lang w:eastAsia="en-GB"/>
              </w:rPr>
              <w:t>B</w:t>
            </w:r>
            <w:r w:rsidRPr="00517DF0">
              <w:rPr>
                <w:rFonts w:asciiTheme="majorHAnsi" w:eastAsia="Times New Roman" w:hAnsiTheme="majorHAnsi" w:cs="Arial"/>
                <w:color w:val="333333"/>
                <w:shd w:val="clear" w:color="auto" w:fill="FFFFFF"/>
                <w:lang w:eastAsia="en-GB"/>
              </w:rPr>
              <w:t>ook Depository</w:t>
            </w:r>
            <w:r>
              <w:rPr>
                <w:rFonts w:asciiTheme="majorHAnsi" w:eastAsia="Times New Roman" w:hAnsiTheme="majorHAnsi" w:cs="Arial"/>
                <w:color w:val="333333"/>
                <w:shd w:val="clear" w:color="auto" w:fill="FFFFFF"/>
                <w:lang w:eastAsia="en-GB"/>
              </w:rPr>
              <w:t xml:space="preserve"> is</w:t>
            </w:r>
            <w:r w:rsidRPr="00517DF0">
              <w:rPr>
                <w:rFonts w:asciiTheme="majorHAnsi" w:eastAsia="Times New Roman" w:hAnsiTheme="majorHAnsi" w:cs="Arial"/>
                <w:color w:val="333333"/>
                <w:shd w:val="clear" w:color="auto" w:fill="FFFFFF"/>
                <w:lang w:eastAsia="en-GB"/>
              </w:rPr>
              <w:t xml:space="preserve"> one of the world's leading specialist online bookstores. We're proud to offer more than 19 million titles at low prices -- all with free delivery worldwide to </w:t>
            </w:r>
            <w:hyperlink r:id="rId61" w:anchor="helpContent" w:history="1">
              <w:r w:rsidRPr="00517DF0">
                <w:rPr>
                  <w:rFonts w:asciiTheme="majorHAnsi" w:eastAsia="Times New Roman" w:hAnsiTheme="majorHAnsi" w:cs="Arial"/>
                  <w:color w:val="333333"/>
                  <w:u w:val="single"/>
                  <w:shd w:val="clear" w:color="auto" w:fill="FFFFFF"/>
                  <w:lang w:eastAsia="en-GB"/>
                </w:rPr>
                <w:t>over 100 countries</w:t>
              </w:r>
            </w:hyperlink>
            <w:r w:rsidRPr="00517DF0">
              <w:rPr>
                <w:rFonts w:asciiTheme="majorHAnsi" w:eastAsia="Times New Roman" w:hAnsiTheme="majorHAnsi" w:cs="Arial"/>
                <w:color w:val="333333"/>
                <w:shd w:val="clear" w:color="auto" w:fill="FFFFFF"/>
                <w:lang w:eastAsia="en-GB"/>
              </w:rPr>
              <w:t>. Whatever your interest or passion, you'll find something interesting in our bookshop full of delights.</w:t>
            </w:r>
          </w:p>
        </w:tc>
      </w:tr>
      <w:tr w:rsidR="00D637C1" w:rsidTr="00517DF0">
        <w:tc>
          <w:tcPr>
            <w:tcW w:w="2694" w:type="dxa"/>
          </w:tcPr>
          <w:p w:rsidR="00D637C1" w:rsidRDefault="00D637C1" w:rsidP="006613D0">
            <w:pPr>
              <w:jc w:val="both"/>
              <w:rPr>
                <w:noProof/>
                <w:lang w:eastAsia="en-GB"/>
              </w:rPr>
            </w:pPr>
            <w:r>
              <w:rPr>
                <w:noProof/>
                <w:lang w:eastAsia="en-GB"/>
              </w:rPr>
              <w:drawing>
                <wp:inline distT="0" distB="0" distL="0" distR="0" wp14:anchorId="4961CE03" wp14:editId="48291D3C">
                  <wp:extent cx="1365018" cy="712520"/>
                  <wp:effectExtent l="0" t="0" r="6985" b="0"/>
                  <wp:docPr id="60" name="Picture 60" descr="Image result for ox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xfam"/>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2335" cy="768538"/>
                          </a:xfrm>
                          <a:prstGeom prst="rect">
                            <a:avLst/>
                          </a:prstGeom>
                          <a:noFill/>
                          <a:ln>
                            <a:noFill/>
                          </a:ln>
                        </pic:spPr>
                      </pic:pic>
                    </a:graphicData>
                  </a:graphic>
                </wp:inline>
              </w:drawing>
            </w:r>
          </w:p>
          <w:p w:rsidR="00D637C1" w:rsidRDefault="00D637C1" w:rsidP="006613D0">
            <w:pPr>
              <w:jc w:val="both"/>
              <w:rPr>
                <w:noProof/>
                <w:lang w:eastAsia="en-GB"/>
              </w:rPr>
            </w:pPr>
          </w:p>
        </w:tc>
        <w:tc>
          <w:tcPr>
            <w:tcW w:w="7938" w:type="dxa"/>
          </w:tcPr>
          <w:p w:rsidR="00D637C1" w:rsidRDefault="00D637C1" w:rsidP="00D637C1">
            <w:pPr>
              <w:jc w:val="both"/>
              <w:rPr>
                <w:rFonts w:asciiTheme="majorHAnsi" w:eastAsia="Times New Roman" w:hAnsiTheme="majorHAnsi" w:cs="Arial"/>
                <w:color w:val="333333"/>
                <w:shd w:val="clear" w:color="auto" w:fill="FFFFFF"/>
                <w:lang w:eastAsia="en-GB"/>
              </w:rPr>
            </w:pPr>
            <w:r>
              <w:rPr>
                <w:rFonts w:asciiTheme="majorHAnsi" w:eastAsia="Times New Roman" w:hAnsiTheme="majorHAnsi" w:cs="Arial"/>
                <w:color w:val="333333"/>
                <w:shd w:val="clear" w:color="auto" w:fill="FFFFFF"/>
                <w:lang w:eastAsia="en-GB"/>
              </w:rPr>
              <w:t xml:space="preserve">Oxfam bookshop on Swansea’s Castle Street in the City Centre offers an abundance of children’s, and adult’s books for discounted prices. Vast majority of books are priced at 99p with some more popular texts priced at £1.99. You may need to visit the store regularly to see if new texts have been donated and for specific texts, it may be worthwhile leaving your details with staff who will be more than happy to contact you directly, should your wanted text become available. </w:t>
            </w:r>
          </w:p>
        </w:tc>
      </w:tr>
    </w:tbl>
    <w:p w:rsidR="006613D0" w:rsidRPr="006613D0" w:rsidRDefault="00D637C1" w:rsidP="00D637C1">
      <w:pPr>
        <w:tabs>
          <w:tab w:val="left" w:pos="1272"/>
        </w:tabs>
        <w:spacing w:after="0" w:line="240" w:lineRule="auto"/>
        <w:jc w:val="both"/>
        <w:rPr>
          <w:sz w:val="24"/>
          <w:szCs w:val="24"/>
        </w:rPr>
      </w:pPr>
      <w:r>
        <w:rPr>
          <w:sz w:val="24"/>
          <w:szCs w:val="24"/>
        </w:rPr>
        <w:tab/>
      </w: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sectPr w:rsidR="006613D0" w:rsidRPr="006613D0" w:rsidSect="0074672A">
      <w:pgSz w:w="11906" w:h="16838"/>
      <w:pgMar w:top="426"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C7E" w:rsidRDefault="00753C7E" w:rsidP="00D637C1">
      <w:pPr>
        <w:spacing w:after="0" w:line="240" w:lineRule="auto"/>
      </w:pPr>
      <w:r>
        <w:separator/>
      </w:r>
    </w:p>
  </w:endnote>
  <w:endnote w:type="continuationSeparator" w:id="0">
    <w:p w:rsidR="00753C7E" w:rsidRDefault="00753C7E" w:rsidP="00D63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C7E" w:rsidRDefault="00753C7E" w:rsidP="00D637C1">
      <w:pPr>
        <w:spacing w:after="0" w:line="240" w:lineRule="auto"/>
      </w:pPr>
      <w:r>
        <w:separator/>
      </w:r>
    </w:p>
  </w:footnote>
  <w:footnote w:type="continuationSeparator" w:id="0">
    <w:p w:rsidR="00753C7E" w:rsidRDefault="00753C7E" w:rsidP="00D637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3D0"/>
    <w:rsid w:val="002219FA"/>
    <w:rsid w:val="00361212"/>
    <w:rsid w:val="003E41E4"/>
    <w:rsid w:val="00504354"/>
    <w:rsid w:val="00517DF0"/>
    <w:rsid w:val="005D69D2"/>
    <w:rsid w:val="00652EC7"/>
    <w:rsid w:val="006613D0"/>
    <w:rsid w:val="00727FC3"/>
    <w:rsid w:val="0074672A"/>
    <w:rsid w:val="007510B1"/>
    <w:rsid w:val="00753C7E"/>
    <w:rsid w:val="007D1B05"/>
    <w:rsid w:val="00811686"/>
    <w:rsid w:val="008317A1"/>
    <w:rsid w:val="0094081E"/>
    <w:rsid w:val="009902DF"/>
    <w:rsid w:val="00A91219"/>
    <w:rsid w:val="00D637C1"/>
    <w:rsid w:val="00DF4C1C"/>
    <w:rsid w:val="00FC4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3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1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13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17DF0"/>
    <w:rPr>
      <w:b/>
      <w:bCs/>
    </w:rPr>
  </w:style>
  <w:style w:type="character" w:styleId="Hyperlink">
    <w:name w:val="Hyperlink"/>
    <w:basedOn w:val="DefaultParagraphFont"/>
    <w:uiPriority w:val="99"/>
    <w:semiHidden/>
    <w:unhideWhenUsed/>
    <w:rsid w:val="00517DF0"/>
    <w:rPr>
      <w:color w:val="0000FF"/>
      <w:u w:val="single"/>
    </w:rPr>
  </w:style>
  <w:style w:type="paragraph" w:styleId="Header">
    <w:name w:val="header"/>
    <w:basedOn w:val="Normal"/>
    <w:link w:val="HeaderChar"/>
    <w:uiPriority w:val="99"/>
    <w:unhideWhenUsed/>
    <w:rsid w:val="00D63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7C1"/>
  </w:style>
  <w:style w:type="paragraph" w:styleId="Footer">
    <w:name w:val="footer"/>
    <w:basedOn w:val="Normal"/>
    <w:link w:val="FooterChar"/>
    <w:uiPriority w:val="99"/>
    <w:unhideWhenUsed/>
    <w:rsid w:val="00D63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7C1"/>
  </w:style>
  <w:style w:type="paragraph" w:styleId="BalloonText">
    <w:name w:val="Balloon Text"/>
    <w:basedOn w:val="Normal"/>
    <w:link w:val="BalloonTextChar"/>
    <w:uiPriority w:val="99"/>
    <w:semiHidden/>
    <w:unhideWhenUsed/>
    <w:rsid w:val="0094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8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3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1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13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17DF0"/>
    <w:rPr>
      <w:b/>
      <w:bCs/>
    </w:rPr>
  </w:style>
  <w:style w:type="character" w:styleId="Hyperlink">
    <w:name w:val="Hyperlink"/>
    <w:basedOn w:val="DefaultParagraphFont"/>
    <w:uiPriority w:val="99"/>
    <w:semiHidden/>
    <w:unhideWhenUsed/>
    <w:rsid w:val="00517DF0"/>
    <w:rPr>
      <w:color w:val="0000FF"/>
      <w:u w:val="single"/>
    </w:rPr>
  </w:style>
  <w:style w:type="paragraph" w:styleId="Header">
    <w:name w:val="header"/>
    <w:basedOn w:val="Normal"/>
    <w:link w:val="HeaderChar"/>
    <w:uiPriority w:val="99"/>
    <w:unhideWhenUsed/>
    <w:rsid w:val="00D63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7C1"/>
  </w:style>
  <w:style w:type="paragraph" w:styleId="Footer">
    <w:name w:val="footer"/>
    <w:basedOn w:val="Normal"/>
    <w:link w:val="FooterChar"/>
    <w:uiPriority w:val="99"/>
    <w:unhideWhenUsed/>
    <w:rsid w:val="00D63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7C1"/>
  </w:style>
  <w:style w:type="paragraph" w:styleId="BalloonText">
    <w:name w:val="Balloon Text"/>
    <w:basedOn w:val="Normal"/>
    <w:link w:val="BalloonTextChar"/>
    <w:uiPriority w:val="99"/>
    <w:semiHidden/>
    <w:unhideWhenUsed/>
    <w:rsid w:val="0094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8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3198">
      <w:bodyDiv w:val="1"/>
      <w:marLeft w:val="0"/>
      <w:marRight w:val="0"/>
      <w:marTop w:val="0"/>
      <w:marBottom w:val="0"/>
      <w:divBdr>
        <w:top w:val="none" w:sz="0" w:space="0" w:color="auto"/>
        <w:left w:val="none" w:sz="0" w:space="0" w:color="auto"/>
        <w:bottom w:val="none" w:sz="0" w:space="0" w:color="auto"/>
        <w:right w:val="none" w:sz="0" w:space="0" w:color="auto"/>
      </w:divBdr>
    </w:div>
    <w:div w:id="29454617">
      <w:bodyDiv w:val="1"/>
      <w:marLeft w:val="0"/>
      <w:marRight w:val="0"/>
      <w:marTop w:val="0"/>
      <w:marBottom w:val="0"/>
      <w:divBdr>
        <w:top w:val="none" w:sz="0" w:space="0" w:color="auto"/>
        <w:left w:val="none" w:sz="0" w:space="0" w:color="auto"/>
        <w:bottom w:val="none" w:sz="0" w:space="0" w:color="auto"/>
        <w:right w:val="none" w:sz="0" w:space="0" w:color="auto"/>
      </w:divBdr>
    </w:div>
    <w:div w:id="36897910">
      <w:bodyDiv w:val="1"/>
      <w:marLeft w:val="0"/>
      <w:marRight w:val="0"/>
      <w:marTop w:val="0"/>
      <w:marBottom w:val="0"/>
      <w:divBdr>
        <w:top w:val="none" w:sz="0" w:space="0" w:color="auto"/>
        <w:left w:val="none" w:sz="0" w:space="0" w:color="auto"/>
        <w:bottom w:val="none" w:sz="0" w:space="0" w:color="auto"/>
        <w:right w:val="none" w:sz="0" w:space="0" w:color="auto"/>
      </w:divBdr>
    </w:div>
    <w:div w:id="129784501">
      <w:bodyDiv w:val="1"/>
      <w:marLeft w:val="0"/>
      <w:marRight w:val="0"/>
      <w:marTop w:val="0"/>
      <w:marBottom w:val="0"/>
      <w:divBdr>
        <w:top w:val="none" w:sz="0" w:space="0" w:color="auto"/>
        <w:left w:val="none" w:sz="0" w:space="0" w:color="auto"/>
        <w:bottom w:val="none" w:sz="0" w:space="0" w:color="auto"/>
        <w:right w:val="none" w:sz="0" w:space="0" w:color="auto"/>
      </w:divBdr>
    </w:div>
    <w:div w:id="409422559">
      <w:bodyDiv w:val="1"/>
      <w:marLeft w:val="0"/>
      <w:marRight w:val="0"/>
      <w:marTop w:val="0"/>
      <w:marBottom w:val="0"/>
      <w:divBdr>
        <w:top w:val="none" w:sz="0" w:space="0" w:color="auto"/>
        <w:left w:val="none" w:sz="0" w:space="0" w:color="auto"/>
        <w:bottom w:val="none" w:sz="0" w:space="0" w:color="auto"/>
        <w:right w:val="none" w:sz="0" w:space="0" w:color="auto"/>
      </w:divBdr>
    </w:div>
    <w:div w:id="580680489">
      <w:bodyDiv w:val="1"/>
      <w:marLeft w:val="0"/>
      <w:marRight w:val="0"/>
      <w:marTop w:val="0"/>
      <w:marBottom w:val="0"/>
      <w:divBdr>
        <w:top w:val="none" w:sz="0" w:space="0" w:color="auto"/>
        <w:left w:val="none" w:sz="0" w:space="0" w:color="auto"/>
        <w:bottom w:val="none" w:sz="0" w:space="0" w:color="auto"/>
        <w:right w:val="none" w:sz="0" w:space="0" w:color="auto"/>
      </w:divBdr>
    </w:div>
    <w:div w:id="592520621">
      <w:bodyDiv w:val="1"/>
      <w:marLeft w:val="0"/>
      <w:marRight w:val="0"/>
      <w:marTop w:val="0"/>
      <w:marBottom w:val="0"/>
      <w:divBdr>
        <w:top w:val="none" w:sz="0" w:space="0" w:color="auto"/>
        <w:left w:val="none" w:sz="0" w:space="0" w:color="auto"/>
        <w:bottom w:val="none" w:sz="0" w:space="0" w:color="auto"/>
        <w:right w:val="none" w:sz="0" w:space="0" w:color="auto"/>
      </w:divBdr>
    </w:div>
    <w:div w:id="731973636">
      <w:bodyDiv w:val="1"/>
      <w:marLeft w:val="0"/>
      <w:marRight w:val="0"/>
      <w:marTop w:val="0"/>
      <w:marBottom w:val="0"/>
      <w:divBdr>
        <w:top w:val="none" w:sz="0" w:space="0" w:color="auto"/>
        <w:left w:val="none" w:sz="0" w:space="0" w:color="auto"/>
        <w:bottom w:val="none" w:sz="0" w:space="0" w:color="auto"/>
        <w:right w:val="none" w:sz="0" w:space="0" w:color="auto"/>
      </w:divBdr>
    </w:div>
    <w:div w:id="1305549371">
      <w:bodyDiv w:val="1"/>
      <w:marLeft w:val="0"/>
      <w:marRight w:val="0"/>
      <w:marTop w:val="0"/>
      <w:marBottom w:val="0"/>
      <w:divBdr>
        <w:top w:val="none" w:sz="0" w:space="0" w:color="auto"/>
        <w:left w:val="none" w:sz="0" w:space="0" w:color="auto"/>
        <w:bottom w:val="none" w:sz="0" w:space="0" w:color="auto"/>
        <w:right w:val="none" w:sz="0" w:space="0" w:color="auto"/>
      </w:divBdr>
    </w:div>
    <w:div w:id="1414007672">
      <w:bodyDiv w:val="1"/>
      <w:marLeft w:val="0"/>
      <w:marRight w:val="0"/>
      <w:marTop w:val="0"/>
      <w:marBottom w:val="0"/>
      <w:divBdr>
        <w:top w:val="none" w:sz="0" w:space="0" w:color="auto"/>
        <w:left w:val="none" w:sz="0" w:space="0" w:color="auto"/>
        <w:bottom w:val="none" w:sz="0" w:space="0" w:color="auto"/>
        <w:right w:val="none" w:sz="0" w:space="0" w:color="auto"/>
      </w:divBdr>
    </w:div>
    <w:div w:id="1651446296">
      <w:bodyDiv w:val="1"/>
      <w:marLeft w:val="0"/>
      <w:marRight w:val="0"/>
      <w:marTop w:val="0"/>
      <w:marBottom w:val="0"/>
      <w:divBdr>
        <w:top w:val="none" w:sz="0" w:space="0" w:color="auto"/>
        <w:left w:val="none" w:sz="0" w:space="0" w:color="auto"/>
        <w:bottom w:val="none" w:sz="0" w:space="0" w:color="auto"/>
        <w:right w:val="none" w:sz="0" w:space="0" w:color="auto"/>
      </w:divBdr>
    </w:div>
    <w:div w:id="1728993414">
      <w:bodyDiv w:val="1"/>
      <w:marLeft w:val="0"/>
      <w:marRight w:val="0"/>
      <w:marTop w:val="0"/>
      <w:marBottom w:val="0"/>
      <w:divBdr>
        <w:top w:val="none" w:sz="0" w:space="0" w:color="auto"/>
        <w:left w:val="none" w:sz="0" w:space="0" w:color="auto"/>
        <w:bottom w:val="none" w:sz="0" w:space="0" w:color="auto"/>
        <w:right w:val="none" w:sz="0" w:space="0" w:color="auto"/>
      </w:divBdr>
    </w:div>
    <w:div w:id="1789928653">
      <w:bodyDiv w:val="1"/>
      <w:marLeft w:val="0"/>
      <w:marRight w:val="0"/>
      <w:marTop w:val="0"/>
      <w:marBottom w:val="0"/>
      <w:divBdr>
        <w:top w:val="none" w:sz="0" w:space="0" w:color="auto"/>
        <w:left w:val="none" w:sz="0" w:space="0" w:color="auto"/>
        <w:bottom w:val="none" w:sz="0" w:space="0" w:color="auto"/>
        <w:right w:val="none" w:sz="0" w:space="0" w:color="auto"/>
      </w:divBdr>
    </w:div>
    <w:div w:id="1859344237">
      <w:bodyDiv w:val="1"/>
      <w:marLeft w:val="0"/>
      <w:marRight w:val="0"/>
      <w:marTop w:val="0"/>
      <w:marBottom w:val="0"/>
      <w:divBdr>
        <w:top w:val="none" w:sz="0" w:space="0" w:color="auto"/>
        <w:left w:val="none" w:sz="0" w:space="0" w:color="auto"/>
        <w:bottom w:val="none" w:sz="0" w:space="0" w:color="auto"/>
        <w:right w:val="none" w:sz="0" w:space="0" w:color="auto"/>
      </w:divBdr>
    </w:div>
    <w:div w:id="2016302031">
      <w:bodyDiv w:val="1"/>
      <w:marLeft w:val="0"/>
      <w:marRight w:val="0"/>
      <w:marTop w:val="0"/>
      <w:marBottom w:val="0"/>
      <w:divBdr>
        <w:top w:val="none" w:sz="0" w:space="0" w:color="auto"/>
        <w:left w:val="none" w:sz="0" w:space="0" w:color="auto"/>
        <w:bottom w:val="none" w:sz="0" w:space="0" w:color="auto"/>
        <w:right w:val="none" w:sz="0" w:space="0" w:color="auto"/>
      </w:divBdr>
    </w:div>
    <w:div w:id="2124611595">
      <w:bodyDiv w:val="1"/>
      <w:marLeft w:val="0"/>
      <w:marRight w:val="0"/>
      <w:marTop w:val="0"/>
      <w:marBottom w:val="0"/>
      <w:divBdr>
        <w:top w:val="none" w:sz="0" w:space="0" w:color="auto"/>
        <w:left w:val="none" w:sz="0" w:space="0" w:color="auto"/>
        <w:bottom w:val="none" w:sz="0" w:space="0" w:color="auto"/>
        <w:right w:val="none" w:sz="0" w:space="0" w:color="auto"/>
      </w:divBdr>
    </w:div>
    <w:div w:id="214010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yperlink" Target="https://www.bookdepository.com/help/topic/HelpId/3/Which-countries-do-you-deliver-to"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4303</Words>
  <Characters>24530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Farrant</dc:creator>
  <cp:lastModifiedBy>EWilliams</cp:lastModifiedBy>
  <cp:revision>2</cp:revision>
  <cp:lastPrinted>2019-09-26T11:21:00Z</cp:lastPrinted>
  <dcterms:created xsi:type="dcterms:W3CDTF">2019-09-26T11:25:00Z</dcterms:created>
  <dcterms:modified xsi:type="dcterms:W3CDTF">2019-09-26T11:25:00Z</dcterms:modified>
</cp:coreProperties>
</file>