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7707"/>
        <w:gridCol w:w="7708"/>
      </w:tblGrid>
      <w:tr w:rsidR="00E13663" w:rsidTr="00450415">
        <w:trPr>
          <w:trHeight w:val="836"/>
        </w:trPr>
        <w:tc>
          <w:tcPr>
            <w:tcW w:w="15415" w:type="dxa"/>
            <w:gridSpan w:val="2"/>
            <w:shd w:val="clear" w:color="auto" w:fill="00B0F0"/>
          </w:tcPr>
          <w:p w:rsidR="00E13663" w:rsidRDefault="003B4F07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RSE </w:t>
            </w:r>
            <w:r w:rsidR="00450415">
              <w:rPr>
                <w:rFonts w:ascii="Arial" w:hAnsi="Arial" w:cs="Arial"/>
                <w:b/>
                <w:sz w:val="28"/>
              </w:rPr>
              <w:t>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D210F7">
              <w:rPr>
                <w:rFonts w:ascii="Arial" w:hAnsi="Arial" w:cs="Arial"/>
                <w:i/>
                <w:sz w:val="20"/>
              </w:rPr>
              <w:t>y End of Year 5</w:t>
            </w:r>
          </w:p>
        </w:tc>
      </w:tr>
      <w:tr w:rsidR="0022165C" w:rsidTr="00450415">
        <w:trPr>
          <w:trHeight w:val="429"/>
        </w:trPr>
        <w:tc>
          <w:tcPr>
            <w:tcW w:w="1541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7B57C3" w:rsidTr="003B4F07">
        <w:trPr>
          <w:trHeight w:val="701"/>
        </w:trPr>
        <w:tc>
          <w:tcPr>
            <w:tcW w:w="15415" w:type="dxa"/>
            <w:gridSpan w:val="2"/>
          </w:tcPr>
          <w:p w:rsidR="001964BA" w:rsidRDefault="00D210F7" w:rsidP="001964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able to identify a wide range of emotions and feelings through verbal and non-verbal cues.</w:t>
            </w:r>
          </w:p>
          <w:p w:rsidR="00D210F7" w:rsidRDefault="00D210F7" w:rsidP="001964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beginning to use strategies to control my own behaviour.</w:t>
            </w:r>
          </w:p>
          <w:p w:rsidR="00D210F7" w:rsidRDefault="00D210F7" w:rsidP="001964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see other people’s points of view.</w:t>
            </w:r>
          </w:p>
          <w:p w:rsidR="00D210F7" w:rsidRPr="001964BA" w:rsidRDefault="00D210F7" w:rsidP="001964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ask for help if I am struggling with a situation, both in and out of class.</w:t>
            </w:r>
          </w:p>
        </w:tc>
      </w:tr>
      <w:tr w:rsidR="00450415" w:rsidTr="003B4F07">
        <w:trPr>
          <w:trHeight w:val="272"/>
        </w:trPr>
        <w:tc>
          <w:tcPr>
            <w:tcW w:w="15415" w:type="dxa"/>
            <w:gridSpan w:val="2"/>
            <w:shd w:val="clear" w:color="auto" w:fill="00B0F0"/>
          </w:tcPr>
          <w:p w:rsidR="00450415" w:rsidRPr="00053D72" w:rsidRDefault="003B4F07" w:rsidP="0063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Friendship/Relationships</w:t>
            </w:r>
          </w:p>
        </w:tc>
      </w:tr>
      <w:tr w:rsidR="003B4F07" w:rsidTr="00BC54E7">
        <w:trPr>
          <w:trHeight w:val="1125"/>
        </w:trPr>
        <w:tc>
          <w:tcPr>
            <w:tcW w:w="15415" w:type="dxa"/>
            <w:gridSpan w:val="2"/>
          </w:tcPr>
          <w:p w:rsidR="003B4F07" w:rsidRDefault="00D210F7" w:rsidP="001964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which qualities are important for friendship, identifying those in myself and others.</w:t>
            </w:r>
          </w:p>
          <w:p w:rsidR="00D210F7" w:rsidRDefault="00D210F7" w:rsidP="001964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you need in order to maintain a successful friendship.</w:t>
            </w:r>
          </w:p>
          <w:p w:rsidR="00D210F7" w:rsidRDefault="00D210F7" w:rsidP="001964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what peer pressure is.</w:t>
            </w:r>
          </w:p>
          <w:p w:rsidR="00D210F7" w:rsidRDefault="00D210F7" w:rsidP="001964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resist the urge to conform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pressure.</w:t>
            </w:r>
          </w:p>
          <w:p w:rsidR="007F2A32" w:rsidRDefault="007F2A32" w:rsidP="001964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 family can provide for me.</w:t>
            </w:r>
          </w:p>
          <w:p w:rsidR="007F2A32" w:rsidRDefault="007F2A32" w:rsidP="001964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the responsibilities and expectations that families have of each other.</w:t>
            </w:r>
          </w:p>
          <w:p w:rsidR="007F2A32" w:rsidRPr="001964BA" w:rsidRDefault="007F2A32" w:rsidP="001964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understand different family dynamics.</w:t>
            </w:r>
          </w:p>
        </w:tc>
      </w:tr>
      <w:tr w:rsidR="00450415" w:rsidTr="003B4F07">
        <w:trPr>
          <w:trHeight w:val="562"/>
        </w:trPr>
        <w:tc>
          <w:tcPr>
            <w:tcW w:w="15415" w:type="dxa"/>
            <w:gridSpan w:val="2"/>
            <w:shd w:val="clear" w:color="auto" w:fill="00B0F0"/>
          </w:tcPr>
          <w:p w:rsidR="00450415" w:rsidRPr="00D075E7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616030" w:rsidTr="00E32DFE">
        <w:trPr>
          <w:trHeight w:val="710"/>
        </w:trPr>
        <w:tc>
          <w:tcPr>
            <w:tcW w:w="7707" w:type="dxa"/>
          </w:tcPr>
          <w:p w:rsidR="00616030" w:rsidRPr="00616030" w:rsidRDefault="00616030" w:rsidP="0061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030" w:rsidRDefault="00616030" w:rsidP="00D210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menstruation and periods are.</w:t>
            </w:r>
          </w:p>
          <w:p w:rsidR="00616030" w:rsidRDefault="00616030" w:rsidP="007F2A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the importance for personal hygiene.</w:t>
            </w:r>
          </w:p>
          <w:p w:rsidR="00616030" w:rsidRDefault="00616030" w:rsidP="006160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the names and functions of parts of the male and female sex organs.</w:t>
            </w:r>
          </w:p>
          <w:p w:rsidR="00616030" w:rsidRPr="00616030" w:rsidRDefault="00616030" w:rsidP="006160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small single sex groups, I can ask questions about my own body.</w:t>
            </w:r>
          </w:p>
        </w:tc>
        <w:tc>
          <w:tcPr>
            <w:tcW w:w="7708" w:type="dxa"/>
          </w:tcPr>
          <w:p w:rsidR="00616030" w:rsidRDefault="00616030" w:rsidP="0061603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CWP</w:t>
            </w:r>
          </w:p>
          <w:p w:rsidR="00616030" w:rsidRDefault="00616030" w:rsidP="0061603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the emotional and physical changes that occur during puberty,</w:t>
            </w:r>
          </w:p>
          <w:p w:rsidR="00616030" w:rsidRDefault="00616030" w:rsidP="0061603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more about male and female puberty and the changes in more detail.</w:t>
            </w:r>
          </w:p>
          <w:p w:rsidR="00616030" w:rsidRPr="00616030" w:rsidRDefault="00616030" w:rsidP="0061603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ways in which I can get support during puberty,</w:t>
            </w:r>
          </w:p>
        </w:tc>
      </w:tr>
      <w:tr w:rsidR="003B4F07" w:rsidTr="003B4F07">
        <w:trPr>
          <w:trHeight w:val="439"/>
        </w:trPr>
        <w:tc>
          <w:tcPr>
            <w:tcW w:w="15415" w:type="dxa"/>
            <w:gridSpan w:val="2"/>
            <w:shd w:val="clear" w:color="auto" w:fill="00B0F0"/>
          </w:tcPr>
          <w:p w:rsidR="003B4F07" w:rsidRDefault="003B4F07" w:rsidP="003B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</w:tr>
      <w:tr w:rsidR="003B4F07" w:rsidTr="008700F2">
        <w:trPr>
          <w:trHeight w:val="710"/>
        </w:trPr>
        <w:tc>
          <w:tcPr>
            <w:tcW w:w="15415" w:type="dxa"/>
            <w:gridSpan w:val="2"/>
          </w:tcPr>
          <w:p w:rsidR="003B4F07" w:rsidRDefault="003B4F07" w:rsidP="007B5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A32" w:rsidRDefault="007F2A32" w:rsidP="007B57C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recognise what a risk is in different situations.</w:t>
            </w:r>
          </w:p>
          <w:p w:rsidR="007F2A32" w:rsidRDefault="007F2A32" w:rsidP="007B57C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beginning to make judgements about whether a situation is safe or not.</w:t>
            </w:r>
          </w:p>
          <w:p w:rsidR="007F2A32" w:rsidRDefault="007F2A32" w:rsidP="007F2A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DDB" w:rsidRDefault="004F1DDB" w:rsidP="007F2A3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B4F07" w:rsidRDefault="003B4F07" w:rsidP="007B5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030" w:rsidRDefault="00616030" w:rsidP="007B5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030" w:rsidRDefault="00616030" w:rsidP="007B5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8070"/>
        <w:gridCol w:w="7395"/>
      </w:tblGrid>
      <w:tr w:rsidR="00E13663" w:rsidTr="00450415">
        <w:trPr>
          <w:trHeight w:val="550"/>
        </w:trPr>
        <w:tc>
          <w:tcPr>
            <w:tcW w:w="15465" w:type="dxa"/>
            <w:gridSpan w:val="2"/>
            <w:shd w:val="clear" w:color="auto" w:fill="00B0F0"/>
          </w:tcPr>
          <w:p w:rsidR="00E13663" w:rsidRDefault="003B4F07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RSE</w:t>
            </w:r>
            <w:r w:rsidR="007B57C3">
              <w:rPr>
                <w:rFonts w:ascii="Arial" w:hAnsi="Arial" w:cs="Arial"/>
                <w:b/>
                <w:sz w:val="28"/>
              </w:rPr>
              <w:t xml:space="preserve"> </w:t>
            </w:r>
            <w:r w:rsidR="00E13663">
              <w:rPr>
                <w:rFonts w:ascii="Arial" w:hAnsi="Arial" w:cs="Arial"/>
                <w:b/>
                <w:sz w:val="28"/>
              </w:rPr>
              <w:t>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D210F7">
              <w:rPr>
                <w:rFonts w:ascii="Arial" w:hAnsi="Arial" w:cs="Arial"/>
                <w:i/>
                <w:sz w:val="20"/>
              </w:rPr>
              <w:t>y End of Year 5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2"/>
            <w:shd w:val="clear" w:color="auto" w:fill="00B0F0"/>
          </w:tcPr>
          <w:p w:rsidR="00053D72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Friendships/</w:t>
            </w:r>
            <w:r w:rsidR="00053D72"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1964BA" w:rsidTr="0095795A">
        <w:trPr>
          <w:trHeight w:val="1239"/>
        </w:trPr>
        <w:tc>
          <w:tcPr>
            <w:tcW w:w="8070" w:type="dxa"/>
          </w:tcPr>
          <w:p w:rsidR="001964BA" w:rsidRPr="00433832" w:rsidRDefault="001964BA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:rsidR="001964BA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1964BA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1964BA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1964BA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1964BA" w:rsidRPr="00520F7F" w:rsidRDefault="001964BA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1964BA" w:rsidRPr="00433832" w:rsidRDefault="001964BA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2"/>
            <w:shd w:val="clear" w:color="auto" w:fill="00B0F0"/>
          </w:tcPr>
          <w:p w:rsidR="00450415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1964BA" w:rsidTr="00384AD6">
        <w:trPr>
          <w:trHeight w:val="1266"/>
        </w:trPr>
        <w:tc>
          <w:tcPr>
            <w:tcW w:w="8070" w:type="dxa"/>
          </w:tcPr>
          <w:p w:rsidR="001964BA" w:rsidRPr="00433832" w:rsidRDefault="001964BA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1964BA" w:rsidRDefault="001964BA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Pr="00433832" w:rsidRDefault="001964BA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1964BA" w:rsidRPr="00433832" w:rsidRDefault="001964BA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  <w:tr w:rsidR="003B4F07" w:rsidTr="003B4F07">
        <w:trPr>
          <w:trHeight w:val="406"/>
        </w:trPr>
        <w:tc>
          <w:tcPr>
            <w:tcW w:w="15465" w:type="dxa"/>
            <w:gridSpan w:val="2"/>
            <w:shd w:val="clear" w:color="auto" w:fill="00B0F0"/>
          </w:tcPr>
          <w:p w:rsidR="003B4F07" w:rsidRPr="00DB7EDC" w:rsidRDefault="003B4F07" w:rsidP="003B4F0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Safety</w:t>
            </w:r>
          </w:p>
        </w:tc>
      </w:tr>
      <w:tr w:rsidR="001964BA" w:rsidTr="00657F83">
        <w:trPr>
          <w:trHeight w:val="1266"/>
        </w:trPr>
        <w:tc>
          <w:tcPr>
            <w:tcW w:w="8070" w:type="dxa"/>
          </w:tcPr>
          <w:p w:rsidR="001964BA" w:rsidRPr="00433832" w:rsidRDefault="001964BA" w:rsidP="003B4F07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1964BA" w:rsidRDefault="001964BA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Default="001964BA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1964BA" w:rsidRPr="00433832" w:rsidRDefault="001964BA" w:rsidP="003B4F07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1964BA" w:rsidRPr="00433832" w:rsidRDefault="001964BA" w:rsidP="003B4F07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0D9D"/>
    <w:multiLevelType w:val="hybridMultilevel"/>
    <w:tmpl w:val="C72E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570D2"/>
    <w:multiLevelType w:val="hybridMultilevel"/>
    <w:tmpl w:val="E976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D1223"/>
    <w:multiLevelType w:val="hybridMultilevel"/>
    <w:tmpl w:val="9262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73A"/>
    <w:multiLevelType w:val="hybridMultilevel"/>
    <w:tmpl w:val="90E6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F0385"/>
    <w:multiLevelType w:val="hybridMultilevel"/>
    <w:tmpl w:val="7CA0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53EF5"/>
    <w:multiLevelType w:val="hybridMultilevel"/>
    <w:tmpl w:val="E12A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90F2C"/>
    <w:multiLevelType w:val="hybridMultilevel"/>
    <w:tmpl w:val="A0A4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7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102D28"/>
    <w:rsid w:val="001964BA"/>
    <w:rsid w:val="0022165C"/>
    <w:rsid w:val="003B4F07"/>
    <w:rsid w:val="004252C7"/>
    <w:rsid w:val="00433832"/>
    <w:rsid w:val="00437452"/>
    <w:rsid w:val="00450415"/>
    <w:rsid w:val="004F1DDB"/>
    <w:rsid w:val="00520F7F"/>
    <w:rsid w:val="00566F23"/>
    <w:rsid w:val="0058530B"/>
    <w:rsid w:val="005B1DFE"/>
    <w:rsid w:val="00616030"/>
    <w:rsid w:val="00635CC1"/>
    <w:rsid w:val="00636F57"/>
    <w:rsid w:val="0064171C"/>
    <w:rsid w:val="006E2125"/>
    <w:rsid w:val="006F380A"/>
    <w:rsid w:val="00702C45"/>
    <w:rsid w:val="007B57C3"/>
    <w:rsid w:val="007F2A32"/>
    <w:rsid w:val="00814900"/>
    <w:rsid w:val="008974A5"/>
    <w:rsid w:val="008B7321"/>
    <w:rsid w:val="009F4A8F"/>
    <w:rsid w:val="00A30AE1"/>
    <w:rsid w:val="00A559DC"/>
    <w:rsid w:val="00C70CBE"/>
    <w:rsid w:val="00D075E7"/>
    <w:rsid w:val="00D154E4"/>
    <w:rsid w:val="00D17577"/>
    <w:rsid w:val="00D210F7"/>
    <w:rsid w:val="00DB7EDC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5</cp:revision>
  <cp:lastPrinted>2019-11-15T11:45:00Z</cp:lastPrinted>
  <dcterms:created xsi:type="dcterms:W3CDTF">2020-01-08T09:47:00Z</dcterms:created>
  <dcterms:modified xsi:type="dcterms:W3CDTF">2021-04-12T07:52:00Z</dcterms:modified>
</cp:coreProperties>
</file>