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1139" w:tblpY="1126"/>
        <w:tblW w:w="16367" w:type="dxa"/>
        <w:tblLook w:val="04A0" w:firstRow="1" w:lastRow="0" w:firstColumn="1" w:lastColumn="0" w:noHBand="0" w:noVBand="1"/>
      </w:tblPr>
      <w:tblGrid>
        <w:gridCol w:w="8251"/>
        <w:gridCol w:w="8116"/>
      </w:tblGrid>
      <w:tr w:rsidR="003E692F" w:rsidTr="0027416D">
        <w:trPr>
          <w:trHeight w:val="464"/>
        </w:trPr>
        <w:tc>
          <w:tcPr>
            <w:tcW w:w="16367" w:type="dxa"/>
            <w:gridSpan w:val="2"/>
            <w:shd w:val="clear" w:color="auto" w:fill="70AD47" w:themeFill="accent6"/>
          </w:tcPr>
          <w:p w:rsidR="003E692F" w:rsidRPr="00B87524" w:rsidRDefault="00852C9A" w:rsidP="008C02B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87524">
              <w:rPr>
                <w:rFonts w:ascii="Arial" w:hAnsi="Arial" w:cs="Arial"/>
                <w:b/>
                <w:sz w:val="24"/>
              </w:rPr>
              <w:t xml:space="preserve">Geography </w:t>
            </w:r>
            <w:r w:rsidR="003E692F" w:rsidRPr="00B87524">
              <w:rPr>
                <w:rFonts w:ascii="Arial" w:hAnsi="Arial" w:cs="Arial"/>
                <w:b/>
                <w:sz w:val="24"/>
              </w:rPr>
              <w:t>Skills</w:t>
            </w:r>
          </w:p>
          <w:p w:rsidR="003E692F" w:rsidRPr="003E692F" w:rsidRDefault="003E692F" w:rsidP="008C02B7">
            <w:pPr>
              <w:jc w:val="center"/>
              <w:rPr>
                <w:rFonts w:ascii="Arial" w:hAnsi="Arial" w:cs="Arial"/>
                <w:i/>
              </w:rPr>
            </w:pPr>
            <w:r w:rsidRPr="00B87524">
              <w:rPr>
                <w:rFonts w:ascii="Arial" w:hAnsi="Arial" w:cs="Arial"/>
                <w:i/>
                <w:sz w:val="18"/>
              </w:rPr>
              <w:t>Expected by End of Year 6</w:t>
            </w:r>
          </w:p>
        </w:tc>
      </w:tr>
      <w:tr w:rsidR="00852C9A" w:rsidTr="0027416D">
        <w:trPr>
          <w:trHeight w:val="304"/>
        </w:trPr>
        <w:tc>
          <w:tcPr>
            <w:tcW w:w="8251" w:type="dxa"/>
            <w:shd w:val="clear" w:color="auto" w:fill="70AD47" w:themeFill="accent6"/>
          </w:tcPr>
          <w:p w:rsidR="00852C9A" w:rsidRPr="00B87524" w:rsidRDefault="00852C9A" w:rsidP="00852C9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Locational and Place Knowledge</w:t>
            </w:r>
          </w:p>
        </w:tc>
        <w:tc>
          <w:tcPr>
            <w:tcW w:w="8116" w:type="dxa"/>
            <w:shd w:val="clear" w:color="auto" w:fill="70AD47" w:themeFill="accent6"/>
          </w:tcPr>
          <w:p w:rsidR="00852C9A" w:rsidRPr="00B87524" w:rsidRDefault="00852C9A" w:rsidP="008C02B7">
            <w:pPr>
              <w:jc w:val="center"/>
              <w:rPr>
                <w:b/>
                <w:sz w:val="18"/>
                <w:szCs w:val="20"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Fieldwork</w:t>
            </w:r>
          </w:p>
        </w:tc>
      </w:tr>
      <w:tr w:rsidR="00852C9A" w:rsidTr="0027416D">
        <w:trPr>
          <w:trHeight w:val="1847"/>
        </w:trPr>
        <w:tc>
          <w:tcPr>
            <w:tcW w:w="8251" w:type="dxa"/>
          </w:tcPr>
          <w:p w:rsidR="00852C9A" w:rsidRPr="002805F1" w:rsidRDefault="00852C9A" w:rsidP="00852C9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2805F1">
              <w:rPr>
                <w:rFonts w:ascii="Arial" w:eastAsia="Calibri" w:hAnsi="Arial" w:cs="Arial"/>
                <w:color w:val="000000"/>
                <w:sz w:val="16"/>
                <w:szCs w:val="16"/>
              </w:rPr>
              <w:t>I can locate the world’s countries, using maps in context of South America: environmental regions, key physical or human characteristics, countries, and major cities</w:t>
            </w:r>
          </w:p>
          <w:p w:rsidR="00852C9A" w:rsidRPr="002805F1" w:rsidRDefault="00852C9A" w:rsidP="00852C9A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 w:rsidRPr="002805F1">
              <w:rPr>
                <w:rFonts w:ascii="Arial" w:eastAsia="Times New Roman" w:hAnsi="Arial" w:cs="Arial"/>
                <w:sz w:val="16"/>
                <w:szCs w:val="16"/>
              </w:rPr>
              <w:t>I can identify the position/ significance of latitude, longitude, equator, N &amp; S Hemisphere</w:t>
            </w:r>
            <w:r w:rsidR="00646DDC" w:rsidRPr="002805F1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164AE6" w:rsidRPr="002805F1" w:rsidRDefault="00164AE6" w:rsidP="00164AE6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2805F1">
              <w:rPr>
                <w:rFonts w:ascii="Arial" w:eastAsia="Calibri" w:hAnsi="Arial" w:cs="Arial"/>
                <w:color w:val="000000"/>
                <w:sz w:val="16"/>
                <w:szCs w:val="16"/>
              </w:rPr>
              <w:t>I can understand geographical similarities and differences of human &amp; physical geography of a region of the UK and in a region in South America.</w:t>
            </w:r>
          </w:p>
          <w:p w:rsidR="00852C9A" w:rsidRPr="002805F1" w:rsidRDefault="00852C9A" w:rsidP="008104E3">
            <w:pPr>
              <w:pStyle w:val="ListParagraph"/>
              <w:autoSpaceDE w:val="0"/>
              <w:autoSpaceDN w:val="0"/>
              <w:adjustRightInd w:val="0"/>
              <w:spacing w:after="6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6" w:type="dxa"/>
          </w:tcPr>
          <w:p w:rsidR="00852C9A" w:rsidRPr="002805F1" w:rsidRDefault="00852C9A" w:rsidP="00852C9A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 w:rsidRPr="002805F1">
              <w:rPr>
                <w:rFonts w:ascii="Arial" w:eastAsia="Times New Roman" w:hAnsi="Arial" w:cs="Arial"/>
                <w:sz w:val="16"/>
                <w:szCs w:val="16"/>
              </w:rPr>
              <w:t>I use fieldwork to observe, measure and record some of the human and physical features in the local are</w:t>
            </w:r>
            <w:r w:rsidR="00324250" w:rsidRPr="002805F1">
              <w:rPr>
                <w:rFonts w:ascii="Arial" w:eastAsia="Times New Roman" w:hAnsi="Arial" w:cs="Arial"/>
                <w:sz w:val="16"/>
                <w:szCs w:val="16"/>
              </w:rPr>
              <w:t xml:space="preserve">a using sketch maps and graphs </w:t>
            </w:r>
          </w:p>
          <w:p w:rsidR="00852C9A" w:rsidRPr="002805F1" w:rsidRDefault="00852C9A" w:rsidP="00324250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 w:rsidRPr="002805F1">
              <w:rPr>
                <w:rFonts w:ascii="Arial" w:eastAsia="Times New Roman" w:hAnsi="Arial" w:cs="Arial"/>
                <w:sz w:val="16"/>
                <w:szCs w:val="16"/>
              </w:rPr>
              <w:t xml:space="preserve">I can </w:t>
            </w:r>
            <w:r w:rsidR="00324250" w:rsidRPr="002805F1">
              <w:rPr>
                <w:rFonts w:ascii="Arial" w:eastAsia="Times New Roman" w:hAnsi="Arial" w:cs="Arial"/>
                <w:sz w:val="16"/>
                <w:szCs w:val="16"/>
              </w:rPr>
              <w:t xml:space="preserve">collect, analyse and communicate </w:t>
            </w:r>
            <w:r w:rsidR="00324250" w:rsidRPr="002805F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with a range of data gathered in experiences of fieldwork to show I understand some geographical processes</w:t>
            </w:r>
            <w:r w:rsidRPr="002805F1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</w:p>
          <w:p w:rsidR="00852C9A" w:rsidRPr="002805F1" w:rsidRDefault="00324250" w:rsidP="00852C9A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805F1">
              <w:rPr>
                <w:rFonts w:ascii="Arial" w:eastAsia="Times New Roman" w:hAnsi="Arial" w:cs="Arial"/>
                <w:sz w:val="16"/>
                <w:szCs w:val="16"/>
              </w:rPr>
              <w:t>I can carry out a focussed in depth study, looking at issues/changes in the area</w:t>
            </w:r>
          </w:p>
          <w:p w:rsidR="00324250" w:rsidRPr="002805F1" w:rsidRDefault="00324250" w:rsidP="00852C9A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2805F1">
              <w:rPr>
                <w:rFonts w:ascii="Arial" w:eastAsia="Times New Roman" w:hAnsi="Arial" w:cs="Arial"/>
                <w:sz w:val="16"/>
                <w:szCs w:val="16"/>
              </w:rPr>
              <w:t xml:space="preserve">I can </w:t>
            </w:r>
            <w:r w:rsidR="00646DDC" w:rsidRPr="002805F1">
              <w:rPr>
                <w:rFonts w:ascii="Arial" w:eastAsia="Times New Roman" w:hAnsi="Arial" w:cs="Arial"/>
                <w:sz w:val="16"/>
                <w:szCs w:val="16"/>
              </w:rPr>
              <w:t>imagine how &amp; why area may change in future</w:t>
            </w:r>
          </w:p>
        </w:tc>
      </w:tr>
      <w:tr w:rsidR="00852C9A" w:rsidTr="0027416D">
        <w:trPr>
          <w:trHeight w:val="464"/>
        </w:trPr>
        <w:tc>
          <w:tcPr>
            <w:tcW w:w="8251" w:type="dxa"/>
            <w:shd w:val="clear" w:color="auto" w:fill="70AD47" w:themeFill="accent6"/>
          </w:tcPr>
          <w:p w:rsidR="00852C9A" w:rsidRPr="002805F1" w:rsidRDefault="00852C9A" w:rsidP="00852C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5F1">
              <w:rPr>
                <w:rFonts w:ascii="Arial" w:eastAsia="Times New Roman" w:hAnsi="Arial" w:cs="Arial"/>
                <w:bCs/>
                <w:sz w:val="16"/>
                <w:szCs w:val="16"/>
              </w:rPr>
              <w:t>Use of Basic Geographical Vocabulary</w:t>
            </w:r>
          </w:p>
        </w:tc>
        <w:tc>
          <w:tcPr>
            <w:tcW w:w="8116" w:type="dxa"/>
            <w:shd w:val="clear" w:color="auto" w:fill="70AD47" w:themeFill="accent6"/>
          </w:tcPr>
          <w:p w:rsidR="00852C9A" w:rsidRPr="002805F1" w:rsidRDefault="00852C9A" w:rsidP="00852C9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805F1">
              <w:rPr>
                <w:rFonts w:ascii="Arial" w:eastAsia="Times New Roman" w:hAnsi="Arial" w:cs="Arial"/>
                <w:bCs/>
                <w:sz w:val="16"/>
                <w:szCs w:val="16"/>
              </w:rPr>
              <w:t>Using Globes, Maps and Plans</w:t>
            </w:r>
          </w:p>
          <w:p w:rsidR="00852C9A" w:rsidRPr="002805F1" w:rsidRDefault="00852C9A" w:rsidP="00852C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C9A" w:rsidTr="00164AE6">
        <w:trPr>
          <w:trHeight w:val="2236"/>
        </w:trPr>
        <w:tc>
          <w:tcPr>
            <w:tcW w:w="8251" w:type="dxa"/>
          </w:tcPr>
          <w:p w:rsidR="00164AE6" w:rsidRPr="002805F1" w:rsidRDefault="00852C9A" w:rsidP="00852C9A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 w:rsidRPr="002805F1">
              <w:rPr>
                <w:rFonts w:ascii="Arial" w:eastAsia="Times New Roman" w:hAnsi="Arial" w:cs="Arial"/>
                <w:sz w:val="16"/>
                <w:szCs w:val="16"/>
              </w:rPr>
              <w:t>I use precise geographical words when describing geographical places features &amp; processes such as</w:t>
            </w:r>
          </w:p>
          <w:p w:rsidR="00852C9A" w:rsidRPr="002805F1" w:rsidRDefault="00852C9A" w:rsidP="00164AE6">
            <w:pPr>
              <w:pStyle w:val="ListParagraph"/>
              <w:rPr>
                <w:rFonts w:ascii="Arial" w:eastAsia="Times New Roman" w:hAnsi="Arial" w:cs="Arial"/>
                <w:sz w:val="16"/>
                <w:szCs w:val="16"/>
              </w:rPr>
            </w:pPr>
            <w:r w:rsidRPr="002805F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erosion, deposition, mouth source tributary, cliff, bay, headland relief, resort, port, derelict, latitude, longitude, distribution, industry, network, region raw material, energy, fuel, power natural resource labour. </w:t>
            </w:r>
          </w:p>
          <w:p w:rsidR="00852C9A" w:rsidRPr="002805F1" w:rsidRDefault="00852C9A" w:rsidP="00852C9A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 w:rsidRPr="002805F1">
              <w:rPr>
                <w:rFonts w:ascii="Arial" w:eastAsia="Times New Roman" w:hAnsi="Arial" w:cs="Arial"/>
                <w:sz w:val="16"/>
                <w:szCs w:val="16"/>
              </w:rPr>
              <w:t>I confidently use and apply the vocabulary from other subjects such as Maths, English and Science when describing geographical features or processes.</w:t>
            </w:r>
          </w:p>
          <w:p w:rsidR="00852C9A" w:rsidRPr="002805F1" w:rsidRDefault="00852C9A" w:rsidP="00646DDC">
            <w:pPr>
              <w:pStyle w:val="ListParagraph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6" w:type="dxa"/>
          </w:tcPr>
          <w:p w:rsidR="00852C9A" w:rsidRPr="002805F1" w:rsidRDefault="00852C9A" w:rsidP="00852C9A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805F1">
              <w:rPr>
                <w:rFonts w:ascii="Arial" w:eastAsia="Times New Roman" w:hAnsi="Arial" w:cs="Times New Roman"/>
                <w:sz w:val="16"/>
                <w:szCs w:val="16"/>
              </w:rPr>
              <w:t>I can use</w:t>
            </w:r>
            <w:r w:rsidR="00B87524" w:rsidRPr="002805F1">
              <w:rPr>
                <w:rFonts w:ascii="Arial" w:eastAsia="Times New Roman" w:hAnsi="Arial" w:cs="Times New Roman"/>
                <w:sz w:val="16"/>
                <w:szCs w:val="16"/>
              </w:rPr>
              <w:t xml:space="preserve"> 1:10.000 and1:25.000 Ordnance </w:t>
            </w:r>
            <w:r w:rsidRPr="002805F1">
              <w:rPr>
                <w:rFonts w:ascii="Arial" w:eastAsia="Times New Roman" w:hAnsi="Arial" w:cs="Times New Roman"/>
                <w:sz w:val="16"/>
                <w:szCs w:val="16"/>
              </w:rPr>
              <w:t>Survey maps.</w:t>
            </w:r>
          </w:p>
          <w:p w:rsidR="00852C9A" w:rsidRPr="002805F1" w:rsidRDefault="00852C9A" w:rsidP="00852C9A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 w:rsidRPr="002805F1">
              <w:rPr>
                <w:rFonts w:ascii="Arial" w:eastAsia="Times New Roman" w:hAnsi="Arial" w:cs="Arial"/>
                <w:sz w:val="16"/>
                <w:szCs w:val="16"/>
              </w:rPr>
              <w:t>I can use a globe &amp;</w:t>
            </w:r>
            <w:r w:rsidR="00B87524" w:rsidRPr="002805F1">
              <w:rPr>
                <w:rFonts w:ascii="Arial" w:eastAsia="Times New Roman" w:hAnsi="Arial" w:cs="Arial"/>
                <w:sz w:val="16"/>
                <w:szCs w:val="16"/>
              </w:rPr>
              <w:t xml:space="preserve"> maps &amp; some OS symbols on maps</w:t>
            </w:r>
            <w:r w:rsidRPr="002805F1">
              <w:rPr>
                <w:rFonts w:ascii="Arial" w:eastAsia="Times New Roman" w:hAnsi="Arial" w:cs="Arial"/>
                <w:sz w:val="16"/>
                <w:szCs w:val="16"/>
              </w:rPr>
              <w:t xml:space="preserve"> to name and locate UK counties &amp; cities of the UK</w:t>
            </w:r>
          </w:p>
          <w:p w:rsidR="00DC5B6B" w:rsidRPr="002805F1" w:rsidRDefault="00852C9A" w:rsidP="00DC5B6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2805F1">
              <w:rPr>
                <w:rFonts w:ascii="Arial" w:eastAsia="Calibri" w:hAnsi="Arial" w:cs="Arial"/>
                <w:color w:val="000000"/>
                <w:sz w:val="16"/>
                <w:szCs w:val="16"/>
              </w:rPr>
              <w:t>I can interpret a range of sources of geographical information, including maps, globes, aerial photographs and Geographi</w:t>
            </w:r>
            <w:r w:rsidR="00DC5B6B" w:rsidRPr="002805F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cal Information Systems (GIS). </w:t>
            </w:r>
          </w:p>
          <w:p w:rsidR="00852C9A" w:rsidRPr="002805F1" w:rsidRDefault="00852C9A" w:rsidP="00DC5B6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2805F1">
              <w:rPr>
                <w:rFonts w:ascii="Arial" w:eastAsia="Calibri" w:hAnsi="Arial" w:cs="Arial"/>
                <w:color w:val="000000"/>
                <w:sz w:val="16"/>
                <w:szCs w:val="16"/>
              </w:rPr>
              <w:t>I can use maps, atlases, globes and digital/computer mapping to locate countries&amp; describe features studied.</w:t>
            </w:r>
          </w:p>
          <w:p w:rsidR="00852C9A" w:rsidRPr="002805F1" w:rsidRDefault="00852C9A" w:rsidP="00DC5B6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2805F1">
              <w:rPr>
                <w:rFonts w:ascii="Arial" w:eastAsia="Calibri" w:hAnsi="Arial" w:cs="Arial"/>
                <w:color w:val="000000"/>
                <w:sz w:val="16"/>
                <w:szCs w:val="16"/>
              </w:rPr>
              <w:t>I can show the position and significance of latitude, longitude, Equator, N &amp; S Hemisphere</w:t>
            </w:r>
          </w:p>
          <w:p w:rsidR="00852C9A" w:rsidRPr="002805F1" w:rsidRDefault="00852C9A" w:rsidP="00DC5B6B">
            <w:pPr>
              <w:pStyle w:val="ListParagraph"/>
              <w:autoSpaceDE w:val="0"/>
              <w:autoSpaceDN w:val="0"/>
              <w:adjustRightInd w:val="0"/>
              <w:spacing w:after="24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852C9A" w:rsidTr="0027416D">
        <w:trPr>
          <w:trHeight w:val="310"/>
        </w:trPr>
        <w:tc>
          <w:tcPr>
            <w:tcW w:w="8251" w:type="dxa"/>
            <w:shd w:val="clear" w:color="auto" w:fill="70AD47" w:themeFill="accent6"/>
          </w:tcPr>
          <w:p w:rsidR="00852C9A" w:rsidRPr="002805F1" w:rsidRDefault="00852C9A" w:rsidP="00852C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5F1">
              <w:rPr>
                <w:rFonts w:ascii="Arial" w:eastAsia="Times New Roman" w:hAnsi="Arial" w:cs="Arial"/>
                <w:bCs/>
                <w:sz w:val="16"/>
                <w:szCs w:val="16"/>
              </w:rPr>
              <w:t>Map Work Skills</w:t>
            </w:r>
          </w:p>
        </w:tc>
        <w:tc>
          <w:tcPr>
            <w:tcW w:w="8116" w:type="dxa"/>
            <w:shd w:val="clear" w:color="auto" w:fill="70AD47" w:themeFill="accent6"/>
          </w:tcPr>
          <w:p w:rsidR="00852C9A" w:rsidRPr="002805F1" w:rsidRDefault="00852C9A" w:rsidP="00B87524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805F1">
              <w:rPr>
                <w:rFonts w:ascii="Arial" w:eastAsia="Times New Roman" w:hAnsi="Arial" w:cs="Arial"/>
                <w:bCs/>
                <w:sz w:val="16"/>
                <w:szCs w:val="16"/>
              </w:rPr>
              <w:t>Human and Physical G</w:t>
            </w:r>
            <w:r w:rsidR="00B87524" w:rsidRPr="002805F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eography - </w:t>
            </w:r>
            <w:r w:rsidRPr="002805F1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enquiry skills and communication</w:t>
            </w:r>
          </w:p>
        </w:tc>
      </w:tr>
      <w:tr w:rsidR="00852C9A" w:rsidTr="0027416D">
        <w:trPr>
          <w:trHeight w:val="2628"/>
        </w:trPr>
        <w:tc>
          <w:tcPr>
            <w:tcW w:w="8251" w:type="dxa"/>
          </w:tcPr>
          <w:p w:rsidR="00B87524" w:rsidRPr="002805F1" w:rsidRDefault="00B87524" w:rsidP="00B8752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805F1">
              <w:rPr>
                <w:rFonts w:ascii="Arial" w:eastAsia="Times New Roman" w:hAnsi="Arial" w:cs="Times New Roman"/>
                <w:sz w:val="16"/>
                <w:szCs w:val="16"/>
              </w:rPr>
              <w:t>I ca</w:t>
            </w:r>
            <w:r w:rsidR="00DC5B6B" w:rsidRPr="002805F1">
              <w:rPr>
                <w:rFonts w:ascii="Arial" w:eastAsia="Times New Roman" w:hAnsi="Arial" w:cs="Times New Roman"/>
                <w:sz w:val="16"/>
                <w:szCs w:val="16"/>
              </w:rPr>
              <w:t>n use the 8 points of a compass, symbols and key to show knowledge of the UK and wider world.</w:t>
            </w:r>
          </w:p>
          <w:p w:rsidR="00B87524" w:rsidRPr="002805F1" w:rsidRDefault="00B87524" w:rsidP="00B8752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805F1">
              <w:rPr>
                <w:rFonts w:ascii="Arial" w:eastAsia="Times New Roman" w:hAnsi="Arial" w:cs="Arial"/>
                <w:sz w:val="16"/>
                <w:szCs w:val="16"/>
              </w:rPr>
              <w:t>I can u</w:t>
            </w:r>
            <w:r w:rsidR="00DC5B6B" w:rsidRPr="002805F1">
              <w:rPr>
                <w:rFonts w:ascii="Arial" w:eastAsia="Times New Roman" w:hAnsi="Arial" w:cs="Arial"/>
                <w:sz w:val="16"/>
                <w:szCs w:val="16"/>
              </w:rPr>
              <w:t>nderstand and use 6 figure grid references to interpret OS maps</w:t>
            </w:r>
            <w:r w:rsidRPr="002805F1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:rsidR="00B87524" w:rsidRPr="002805F1" w:rsidRDefault="00B87524" w:rsidP="00B8752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805F1">
              <w:rPr>
                <w:rFonts w:ascii="Arial" w:eastAsia="Times New Roman" w:hAnsi="Arial" w:cs="Times New Roman"/>
                <w:sz w:val="16"/>
                <w:szCs w:val="16"/>
              </w:rPr>
              <w:t xml:space="preserve">I can use and understand Ordnance Survey symbols and keys to build up my knowledge of a local place, the UK and the wider world. </w:t>
            </w:r>
          </w:p>
          <w:p w:rsidR="00DC5B6B" w:rsidRPr="002805F1" w:rsidRDefault="00DC5B6B" w:rsidP="00B87524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805F1">
              <w:rPr>
                <w:rFonts w:ascii="Arial" w:eastAsia="Times New Roman" w:hAnsi="Arial" w:cs="Times New Roman"/>
                <w:sz w:val="16"/>
                <w:szCs w:val="16"/>
              </w:rPr>
              <w:t>I can align a map with route</w:t>
            </w:r>
          </w:p>
          <w:p w:rsidR="00852C9A" w:rsidRPr="002805F1" w:rsidRDefault="00852C9A" w:rsidP="00852C9A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6" w:type="dxa"/>
          </w:tcPr>
          <w:p w:rsidR="00852C9A" w:rsidRPr="002805F1" w:rsidRDefault="0027416D" w:rsidP="00164AE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2805F1">
              <w:rPr>
                <w:rFonts w:ascii="Arial" w:hAnsi="Arial" w:cs="Arial"/>
                <w:sz w:val="16"/>
                <w:szCs w:val="16"/>
              </w:rPr>
              <w:t>I can describe processes that give rise to key physical &amp; human geographical features of the world, how these are interdependent and how they bring about spa</w:t>
            </w:r>
            <w:r w:rsidR="008104E3" w:rsidRPr="002805F1">
              <w:rPr>
                <w:rFonts w:ascii="Arial" w:hAnsi="Arial" w:cs="Arial"/>
                <w:sz w:val="16"/>
                <w:szCs w:val="16"/>
              </w:rPr>
              <w:t>tial variation/change over time</w:t>
            </w:r>
          </w:p>
          <w:p w:rsidR="008104E3" w:rsidRPr="002805F1" w:rsidRDefault="0027416D" w:rsidP="008104E3">
            <w:pPr>
              <w:pStyle w:val="Default"/>
              <w:numPr>
                <w:ilvl w:val="0"/>
                <w:numId w:val="12"/>
              </w:numPr>
              <w:spacing w:after="60"/>
              <w:rPr>
                <w:sz w:val="16"/>
                <w:szCs w:val="16"/>
              </w:rPr>
            </w:pPr>
            <w:r w:rsidRPr="002805F1">
              <w:rPr>
                <w:sz w:val="16"/>
                <w:szCs w:val="16"/>
              </w:rPr>
              <w:t>I can describe in detail types of settlement, land use, economic activity including trade links.</w:t>
            </w:r>
          </w:p>
          <w:p w:rsidR="008104E3" w:rsidRPr="002805F1" w:rsidRDefault="0027416D" w:rsidP="008104E3">
            <w:pPr>
              <w:pStyle w:val="Default"/>
              <w:numPr>
                <w:ilvl w:val="0"/>
                <w:numId w:val="12"/>
              </w:numPr>
              <w:spacing w:after="60"/>
              <w:rPr>
                <w:sz w:val="16"/>
                <w:szCs w:val="16"/>
              </w:rPr>
            </w:pPr>
            <w:r w:rsidRPr="002805F1">
              <w:rPr>
                <w:sz w:val="16"/>
                <w:szCs w:val="16"/>
              </w:rPr>
              <w:t>I can describe the distribution of natural resources including energy, food, minerals &amp; water in the continents &amp; countries I have studied.</w:t>
            </w:r>
          </w:p>
          <w:p w:rsidR="008104E3" w:rsidRPr="002805F1" w:rsidRDefault="0027416D" w:rsidP="008104E3">
            <w:pPr>
              <w:pStyle w:val="Default"/>
              <w:numPr>
                <w:ilvl w:val="0"/>
                <w:numId w:val="12"/>
              </w:numPr>
              <w:spacing w:after="60"/>
              <w:rPr>
                <w:sz w:val="16"/>
                <w:szCs w:val="16"/>
              </w:rPr>
            </w:pPr>
            <w:r w:rsidRPr="002805F1">
              <w:rPr>
                <w:sz w:val="16"/>
                <w:szCs w:val="16"/>
              </w:rPr>
              <w:t xml:space="preserve">I can give a few reasons for the impact of geographical influences/ effects on people place or themes studied. </w:t>
            </w:r>
          </w:p>
          <w:p w:rsidR="0027416D" w:rsidRPr="002805F1" w:rsidRDefault="0027416D" w:rsidP="008104E3">
            <w:pPr>
              <w:pStyle w:val="Default"/>
              <w:numPr>
                <w:ilvl w:val="0"/>
                <w:numId w:val="12"/>
              </w:numPr>
              <w:spacing w:after="60"/>
              <w:rPr>
                <w:sz w:val="16"/>
                <w:szCs w:val="16"/>
              </w:rPr>
            </w:pPr>
            <w:r w:rsidRPr="002805F1">
              <w:rPr>
                <w:sz w:val="16"/>
                <w:szCs w:val="16"/>
              </w:rPr>
              <w:t>I know location of places of global significance, their defining physical &amp; human characteristics and how they relate to one another</w:t>
            </w:r>
          </w:p>
          <w:p w:rsidR="0027416D" w:rsidRPr="002805F1" w:rsidRDefault="0027416D" w:rsidP="0027416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2D5E8A" w:rsidRDefault="002D5E8A"/>
    <w:p w:rsidR="00F8092F" w:rsidRDefault="00F8092F"/>
    <w:tbl>
      <w:tblPr>
        <w:tblStyle w:val="TableGrid"/>
        <w:tblpPr w:leftFromText="180" w:rightFromText="180" w:vertAnchor="page" w:horzAnchor="margin" w:tblpXSpec="center" w:tblpY="541"/>
        <w:tblW w:w="16444" w:type="dxa"/>
        <w:tblLook w:val="04A0" w:firstRow="1" w:lastRow="0" w:firstColumn="1" w:lastColumn="0" w:noHBand="0" w:noVBand="1"/>
      </w:tblPr>
      <w:tblGrid>
        <w:gridCol w:w="4600"/>
        <w:gridCol w:w="3827"/>
        <w:gridCol w:w="3969"/>
        <w:gridCol w:w="142"/>
        <w:gridCol w:w="3906"/>
      </w:tblGrid>
      <w:tr w:rsidR="00B87524" w:rsidTr="00004488">
        <w:trPr>
          <w:trHeight w:val="551"/>
        </w:trPr>
        <w:tc>
          <w:tcPr>
            <w:tcW w:w="16444" w:type="dxa"/>
            <w:gridSpan w:val="5"/>
            <w:shd w:val="clear" w:color="auto" w:fill="70AD47" w:themeFill="accent6"/>
          </w:tcPr>
          <w:p w:rsidR="00B87524" w:rsidRDefault="00B87524" w:rsidP="00B8752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Geography Assessment</w:t>
            </w:r>
          </w:p>
          <w:p w:rsidR="00B87524" w:rsidRPr="003E692F" w:rsidRDefault="00B87524" w:rsidP="00B8752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i/>
                <w:sz w:val="20"/>
              </w:rPr>
              <w:t>Expected by E</w:t>
            </w:r>
            <w:r w:rsidRPr="003E692F">
              <w:rPr>
                <w:rFonts w:ascii="Arial" w:hAnsi="Arial" w:cs="Arial"/>
                <w:i/>
                <w:sz w:val="20"/>
              </w:rPr>
              <w:t>nd of Year 6</w:t>
            </w:r>
            <w:bookmarkStart w:id="0" w:name="_GoBack"/>
            <w:bookmarkEnd w:id="0"/>
          </w:p>
        </w:tc>
      </w:tr>
      <w:tr w:rsidR="00B87524" w:rsidTr="00004488">
        <w:trPr>
          <w:trHeight w:val="532"/>
        </w:trPr>
        <w:tc>
          <w:tcPr>
            <w:tcW w:w="8427" w:type="dxa"/>
            <w:gridSpan w:val="2"/>
            <w:shd w:val="clear" w:color="auto" w:fill="70AD47" w:themeFill="accent6"/>
          </w:tcPr>
          <w:p w:rsidR="00B87524" w:rsidRPr="003E692F" w:rsidRDefault="00B87524" w:rsidP="00B87524">
            <w:pPr>
              <w:pStyle w:val="NormalWeb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</w:rPr>
              <w:lastRenderedPageBreak/>
              <w:t>Locational and Place Knowledge</w:t>
            </w:r>
          </w:p>
        </w:tc>
        <w:tc>
          <w:tcPr>
            <w:tcW w:w="8017" w:type="dxa"/>
            <w:gridSpan w:val="3"/>
            <w:shd w:val="clear" w:color="auto" w:fill="70AD47" w:themeFill="accent6"/>
          </w:tcPr>
          <w:p w:rsidR="00B87524" w:rsidRPr="005F21F5" w:rsidRDefault="00B87524" w:rsidP="00B875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Fieldwork</w:t>
            </w:r>
          </w:p>
        </w:tc>
      </w:tr>
      <w:tr w:rsidR="00B87524" w:rsidTr="00004488">
        <w:trPr>
          <w:trHeight w:val="494"/>
        </w:trPr>
        <w:tc>
          <w:tcPr>
            <w:tcW w:w="4600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3827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  <w:tc>
          <w:tcPr>
            <w:tcW w:w="3969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4048" w:type="dxa"/>
            <w:gridSpan w:val="2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</w:tr>
      <w:tr w:rsidR="00B87524" w:rsidTr="00004488">
        <w:trPr>
          <w:trHeight w:val="1800"/>
        </w:trPr>
        <w:tc>
          <w:tcPr>
            <w:tcW w:w="4600" w:type="dxa"/>
          </w:tcPr>
          <w:p w:rsidR="00B87524" w:rsidRDefault="00B87524" w:rsidP="00B87524">
            <w:pPr>
              <w:pStyle w:val="ListParagraph"/>
              <w:ind w:left="360"/>
              <w:jc w:val="center"/>
            </w:pPr>
          </w:p>
        </w:tc>
        <w:tc>
          <w:tcPr>
            <w:tcW w:w="3827" w:type="dxa"/>
          </w:tcPr>
          <w:p w:rsidR="00B87524" w:rsidRDefault="00B87524" w:rsidP="00B87524">
            <w:pPr>
              <w:pStyle w:val="ListParagraph"/>
              <w:ind w:left="360"/>
            </w:pPr>
          </w:p>
        </w:tc>
        <w:tc>
          <w:tcPr>
            <w:tcW w:w="3969" w:type="dxa"/>
          </w:tcPr>
          <w:p w:rsidR="00B87524" w:rsidRDefault="00B87524" w:rsidP="00B87524">
            <w:pPr>
              <w:pStyle w:val="ListParagraph"/>
              <w:ind w:left="360"/>
            </w:pPr>
          </w:p>
        </w:tc>
        <w:tc>
          <w:tcPr>
            <w:tcW w:w="4048" w:type="dxa"/>
            <w:gridSpan w:val="2"/>
          </w:tcPr>
          <w:p w:rsidR="00B87524" w:rsidRDefault="00B87524" w:rsidP="00B87524">
            <w:pPr>
              <w:pStyle w:val="ListParagraph"/>
              <w:ind w:left="360"/>
            </w:pPr>
          </w:p>
        </w:tc>
      </w:tr>
      <w:tr w:rsidR="00B87524" w:rsidTr="00004488">
        <w:trPr>
          <w:trHeight w:val="448"/>
        </w:trPr>
        <w:tc>
          <w:tcPr>
            <w:tcW w:w="8427" w:type="dxa"/>
            <w:gridSpan w:val="2"/>
            <w:shd w:val="clear" w:color="auto" w:fill="70AD47" w:themeFill="accent6"/>
          </w:tcPr>
          <w:p w:rsidR="00B87524" w:rsidRPr="005F21F5" w:rsidRDefault="00B87524" w:rsidP="00B87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Use of Basic Geographical Vocabulary</w:t>
            </w:r>
          </w:p>
        </w:tc>
        <w:tc>
          <w:tcPr>
            <w:tcW w:w="8017" w:type="dxa"/>
            <w:gridSpan w:val="3"/>
            <w:shd w:val="clear" w:color="auto" w:fill="70AD47" w:themeFill="accent6"/>
          </w:tcPr>
          <w:p w:rsidR="00B87524" w:rsidRPr="00B87524" w:rsidRDefault="00B87524" w:rsidP="00B8752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Using Globes, Maps and Plans</w:t>
            </w:r>
          </w:p>
          <w:p w:rsidR="00B87524" w:rsidRDefault="00B87524" w:rsidP="00B87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7524" w:rsidTr="00004488">
        <w:trPr>
          <w:trHeight w:val="448"/>
        </w:trPr>
        <w:tc>
          <w:tcPr>
            <w:tcW w:w="4600" w:type="dxa"/>
            <w:shd w:val="clear" w:color="auto" w:fill="70AD47" w:themeFill="accent6"/>
          </w:tcPr>
          <w:p w:rsidR="00B87524" w:rsidRPr="00DA0BB9" w:rsidRDefault="00B87524" w:rsidP="00B87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3827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  <w:tc>
          <w:tcPr>
            <w:tcW w:w="3969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4048" w:type="dxa"/>
            <w:gridSpan w:val="2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</w:tr>
      <w:tr w:rsidR="00B87524" w:rsidTr="00004488">
        <w:trPr>
          <w:trHeight w:val="1618"/>
        </w:trPr>
        <w:tc>
          <w:tcPr>
            <w:tcW w:w="4600" w:type="dxa"/>
          </w:tcPr>
          <w:p w:rsidR="00B87524" w:rsidRPr="00A646BF" w:rsidRDefault="00B87524" w:rsidP="00B87524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B87524" w:rsidRPr="00A646BF" w:rsidRDefault="00B87524" w:rsidP="00B87524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B87524" w:rsidRPr="00A646BF" w:rsidRDefault="00B87524" w:rsidP="00B87524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B87524" w:rsidRPr="00A646BF" w:rsidRDefault="00B87524" w:rsidP="00B87524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87524" w:rsidTr="00004488">
        <w:trPr>
          <w:trHeight w:val="494"/>
        </w:trPr>
        <w:tc>
          <w:tcPr>
            <w:tcW w:w="8427" w:type="dxa"/>
            <w:gridSpan w:val="2"/>
            <w:shd w:val="clear" w:color="auto" w:fill="70AD47" w:themeFill="accent6"/>
          </w:tcPr>
          <w:p w:rsidR="00B87524" w:rsidRPr="00B87524" w:rsidRDefault="00B87524" w:rsidP="00B8752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Map Work Skills</w:t>
            </w:r>
          </w:p>
        </w:tc>
        <w:tc>
          <w:tcPr>
            <w:tcW w:w="8017" w:type="dxa"/>
            <w:gridSpan w:val="3"/>
            <w:shd w:val="clear" w:color="auto" w:fill="70AD47" w:themeFill="accent6"/>
          </w:tcPr>
          <w:p w:rsidR="00B87524" w:rsidRPr="00B87524" w:rsidRDefault="00B87524" w:rsidP="00B8752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Human and Physical Geography - </w:t>
            </w:r>
            <w:r w:rsidRPr="00B87524">
              <w:rPr>
                <w:rFonts w:ascii="Arial" w:eastAsia="Times New Roman" w:hAnsi="Arial" w:cs="Arial"/>
                <w:bCs/>
                <w:i/>
                <w:sz w:val="18"/>
                <w:szCs w:val="20"/>
              </w:rPr>
              <w:t>enquiry skills and communication</w:t>
            </w:r>
          </w:p>
        </w:tc>
      </w:tr>
      <w:tr w:rsidR="00B87524" w:rsidTr="00004488">
        <w:trPr>
          <w:trHeight w:val="504"/>
        </w:trPr>
        <w:tc>
          <w:tcPr>
            <w:tcW w:w="4600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3827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  <w:tc>
          <w:tcPr>
            <w:tcW w:w="4111" w:type="dxa"/>
            <w:gridSpan w:val="2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3906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</w:tr>
      <w:tr w:rsidR="00B87524" w:rsidTr="00004488">
        <w:trPr>
          <w:trHeight w:val="1800"/>
        </w:trPr>
        <w:tc>
          <w:tcPr>
            <w:tcW w:w="4600" w:type="dxa"/>
          </w:tcPr>
          <w:p w:rsidR="00B87524" w:rsidRPr="00C97033" w:rsidRDefault="00B87524" w:rsidP="00B875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B87524" w:rsidRPr="00C97033" w:rsidRDefault="00B87524" w:rsidP="00B875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B87524" w:rsidRPr="00C97033" w:rsidRDefault="00B87524" w:rsidP="00B875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06" w:type="dxa"/>
          </w:tcPr>
          <w:p w:rsidR="00B87524" w:rsidRPr="00C97033" w:rsidRDefault="00B87524" w:rsidP="00B875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F8092F" w:rsidRDefault="00F8092F"/>
    <w:p w:rsidR="00F8092F" w:rsidRDefault="00F8092F"/>
    <w:sectPr w:rsidR="00F8092F" w:rsidSect="003E69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A07"/>
    <w:multiLevelType w:val="hybridMultilevel"/>
    <w:tmpl w:val="7BFE3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2643"/>
    <w:multiLevelType w:val="hybridMultilevel"/>
    <w:tmpl w:val="2AA4246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74C1332"/>
    <w:multiLevelType w:val="hybridMultilevel"/>
    <w:tmpl w:val="1FCE6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6337"/>
    <w:multiLevelType w:val="hybridMultilevel"/>
    <w:tmpl w:val="30A2F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AA1326"/>
    <w:multiLevelType w:val="hybridMultilevel"/>
    <w:tmpl w:val="8F645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A66D7"/>
    <w:multiLevelType w:val="hybridMultilevel"/>
    <w:tmpl w:val="E51E6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CE1669B"/>
    <w:multiLevelType w:val="hybridMultilevel"/>
    <w:tmpl w:val="39A2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32011"/>
    <w:multiLevelType w:val="hybridMultilevel"/>
    <w:tmpl w:val="5B7C25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A20C1"/>
    <w:multiLevelType w:val="hybridMultilevel"/>
    <w:tmpl w:val="464AD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E4AAC"/>
    <w:multiLevelType w:val="hybridMultilevel"/>
    <w:tmpl w:val="F448F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04491E"/>
    <w:multiLevelType w:val="hybridMultilevel"/>
    <w:tmpl w:val="13C85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7C5E0296"/>
    <w:multiLevelType w:val="hybridMultilevel"/>
    <w:tmpl w:val="06FC7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2F"/>
    <w:rsid w:val="00004488"/>
    <w:rsid w:val="00164AE6"/>
    <w:rsid w:val="0027416D"/>
    <w:rsid w:val="002805F1"/>
    <w:rsid w:val="002D5E8A"/>
    <w:rsid w:val="00324250"/>
    <w:rsid w:val="003A40F4"/>
    <w:rsid w:val="003E692F"/>
    <w:rsid w:val="005F21F5"/>
    <w:rsid w:val="00646DDC"/>
    <w:rsid w:val="007B0451"/>
    <w:rsid w:val="008104E3"/>
    <w:rsid w:val="00852C9A"/>
    <w:rsid w:val="008C02B7"/>
    <w:rsid w:val="00A646BF"/>
    <w:rsid w:val="00B87524"/>
    <w:rsid w:val="00C97033"/>
    <w:rsid w:val="00DA0BB9"/>
    <w:rsid w:val="00DC5B6B"/>
    <w:rsid w:val="00DC6508"/>
    <w:rsid w:val="00F55243"/>
    <w:rsid w:val="00F8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692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NoSpacing">
    <w:name w:val="No Spacing"/>
    <w:uiPriority w:val="1"/>
    <w:qFormat/>
    <w:rsid w:val="003E692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6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2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C9A"/>
  </w:style>
  <w:style w:type="paragraph" w:customStyle="1" w:styleId="Default">
    <w:name w:val="Default"/>
    <w:rsid w:val="002741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692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NoSpacing">
    <w:name w:val="No Spacing"/>
    <w:uiPriority w:val="1"/>
    <w:qFormat/>
    <w:rsid w:val="003E692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6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2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C9A"/>
  </w:style>
  <w:style w:type="paragraph" w:customStyle="1" w:styleId="Default">
    <w:name w:val="Default"/>
    <w:rsid w:val="002741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Etchells Primary School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Gilham</cp:lastModifiedBy>
  <cp:revision>4</cp:revision>
  <cp:lastPrinted>2020-07-17T11:26:00Z</cp:lastPrinted>
  <dcterms:created xsi:type="dcterms:W3CDTF">2020-07-17T11:24:00Z</dcterms:created>
  <dcterms:modified xsi:type="dcterms:W3CDTF">2020-07-17T11:38:00Z</dcterms:modified>
</cp:coreProperties>
</file>